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891" w:rsidRDefault="00471972" w:rsidP="0047197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SPIRITUALITY OF THE MASS OF VATICAN II</w:t>
      </w:r>
    </w:p>
    <w:p w:rsidR="00471972" w:rsidRPr="00EF7891" w:rsidRDefault="00471972" w:rsidP="0047197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Anscar J. Chupungco, OSB</w:t>
      </w:r>
    </w:p>
    <w:p w:rsidR="00EF7891" w:rsidRPr="00EF7891" w:rsidRDefault="00EF7891" w:rsidP="00EF7891">
      <w:pPr>
        <w:spacing w:after="0" w:line="240" w:lineRule="auto"/>
        <w:jc w:val="both"/>
        <w:rPr>
          <w:rFonts w:ascii="Times New Roman" w:hAnsi="Times New Roman" w:cs="Times New Roman"/>
          <w:sz w:val="24"/>
          <w:szCs w:val="24"/>
        </w:rPr>
      </w:pPr>
    </w:p>
    <w:p w:rsidR="00EF7891" w:rsidRPr="00EF7891" w:rsidRDefault="00EF7891" w:rsidP="00EF7891">
      <w:pPr>
        <w:spacing w:after="0" w:line="240" w:lineRule="auto"/>
        <w:jc w:val="both"/>
        <w:rPr>
          <w:rFonts w:ascii="Times New Roman" w:hAnsi="Times New Roman" w:cs="Times New Roman"/>
          <w:sz w:val="24"/>
          <w:szCs w:val="24"/>
        </w:rPr>
      </w:pPr>
    </w:p>
    <w:p w:rsidR="00EF7891" w:rsidRDefault="00EF7891" w:rsidP="00EF7891">
      <w:pPr>
        <w:spacing w:after="0" w:line="240" w:lineRule="auto"/>
        <w:jc w:val="both"/>
        <w:rPr>
          <w:rFonts w:ascii="Times New Roman" w:hAnsi="Times New Roman" w:cs="Times New Roman"/>
          <w:sz w:val="24"/>
          <w:szCs w:val="24"/>
        </w:rPr>
      </w:pPr>
    </w:p>
    <w:p w:rsidR="00AB352F" w:rsidRDefault="002428E7"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The topic I was asked to develop is the spirituality of Holy Mass.</w:t>
      </w:r>
      <w:r w:rsidR="00272B9F">
        <w:rPr>
          <w:rFonts w:ascii="Times New Roman" w:hAnsi="Times New Roman" w:cs="Times New Roman"/>
          <w:sz w:val="24"/>
          <w:szCs w:val="24"/>
        </w:rPr>
        <w:t xml:space="preserve">  I need to clarify a number of points. First, spirituality means that the celebration of Holy Mass is the basis, guiding force, and inspiration of our lives as Christians in the way we think, speak, and behave. Second, we deal with the Eucharistic celebration as revised by authority of Pope Paul VI after Vatican II. Pope Benedict XVI calls this the “ordinary form” of Holy Mass.</w:t>
      </w:r>
      <w:r>
        <w:rPr>
          <w:rFonts w:ascii="Times New Roman" w:hAnsi="Times New Roman" w:cs="Times New Roman"/>
          <w:sz w:val="24"/>
          <w:szCs w:val="24"/>
        </w:rPr>
        <w:t xml:space="preserve"> </w:t>
      </w:r>
      <w:r w:rsidR="0068162C">
        <w:rPr>
          <w:rFonts w:ascii="Times New Roman" w:hAnsi="Times New Roman" w:cs="Times New Roman"/>
          <w:sz w:val="24"/>
          <w:szCs w:val="24"/>
        </w:rPr>
        <w:t>Third, in this conference I will focus on</w:t>
      </w:r>
      <w:r w:rsidR="0074116D">
        <w:rPr>
          <w:rFonts w:ascii="Times New Roman" w:hAnsi="Times New Roman" w:cs="Times New Roman"/>
          <w:sz w:val="24"/>
          <w:szCs w:val="24"/>
        </w:rPr>
        <w:t>ly on some aspects</w:t>
      </w:r>
      <w:r w:rsidR="0068162C">
        <w:rPr>
          <w:rFonts w:ascii="Times New Roman" w:hAnsi="Times New Roman" w:cs="Times New Roman"/>
          <w:sz w:val="24"/>
          <w:szCs w:val="24"/>
        </w:rPr>
        <w:t xml:space="preserve"> of Holy Mass</w:t>
      </w:r>
      <w:r w:rsidR="0074116D">
        <w:rPr>
          <w:rFonts w:ascii="Times New Roman" w:hAnsi="Times New Roman" w:cs="Times New Roman"/>
          <w:sz w:val="24"/>
          <w:szCs w:val="24"/>
        </w:rPr>
        <w:t xml:space="preserve">, especially those that distinguish the Mass of Vatican II from the </w:t>
      </w:r>
      <w:r w:rsidR="008308CA">
        <w:rPr>
          <w:rFonts w:ascii="Times New Roman" w:hAnsi="Times New Roman" w:cs="Times New Roman"/>
          <w:sz w:val="24"/>
          <w:szCs w:val="24"/>
        </w:rPr>
        <w:t xml:space="preserve">Tridentine </w:t>
      </w:r>
      <w:r w:rsidR="0074116D">
        <w:rPr>
          <w:rFonts w:ascii="Times New Roman" w:hAnsi="Times New Roman" w:cs="Times New Roman"/>
          <w:sz w:val="24"/>
          <w:szCs w:val="24"/>
        </w:rPr>
        <w:t>Mass. Fourth, a</w:t>
      </w:r>
      <w:r w:rsidR="00A41C49">
        <w:rPr>
          <w:rFonts w:ascii="Times New Roman" w:hAnsi="Times New Roman" w:cs="Times New Roman"/>
          <w:sz w:val="24"/>
          <w:szCs w:val="24"/>
        </w:rPr>
        <w:t>fter the discussion of each</w:t>
      </w:r>
      <w:r w:rsidR="0074116D">
        <w:rPr>
          <w:rFonts w:ascii="Times New Roman" w:hAnsi="Times New Roman" w:cs="Times New Roman"/>
          <w:sz w:val="24"/>
          <w:szCs w:val="24"/>
        </w:rPr>
        <w:t xml:space="preserve"> aspect, we shall engage in a short prayer.</w:t>
      </w:r>
      <w:r>
        <w:rPr>
          <w:rFonts w:ascii="Times New Roman" w:hAnsi="Times New Roman" w:cs="Times New Roman"/>
          <w:sz w:val="24"/>
          <w:szCs w:val="24"/>
        </w:rPr>
        <w:t xml:space="preserve"> </w:t>
      </w:r>
    </w:p>
    <w:p w:rsidR="00AB352F" w:rsidRDefault="00AB352F" w:rsidP="00EF7891">
      <w:pPr>
        <w:spacing w:after="0" w:line="240" w:lineRule="auto"/>
        <w:jc w:val="both"/>
        <w:rPr>
          <w:rFonts w:ascii="Times New Roman" w:hAnsi="Times New Roman" w:cs="Times New Roman"/>
          <w:sz w:val="24"/>
          <w:szCs w:val="24"/>
        </w:rPr>
      </w:pPr>
    </w:p>
    <w:p w:rsidR="002C2F94" w:rsidRDefault="002C2F94" w:rsidP="00EF7891">
      <w:pPr>
        <w:spacing w:after="0" w:line="240" w:lineRule="auto"/>
        <w:jc w:val="both"/>
        <w:rPr>
          <w:rFonts w:ascii="Times New Roman" w:hAnsi="Times New Roman" w:cs="Times New Roman"/>
          <w:sz w:val="24"/>
          <w:szCs w:val="24"/>
        </w:rPr>
      </w:pPr>
    </w:p>
    <w:p w:rsidR="00AB352F" w:rsidRPr="002C2F94" w:rsidRDefault="002C2F94" w:rsidP="002C2F94">
      <w:pPr>
        <w:spacing w:after="0" w:line="240" w:lineRule="auto"/>
        <w:jc w:val="both"/>
        <w:rPr>
          <w:rFonts w:ascii="Times New Roman" w:hAnsi="Times New Roman" w:cs="Times New Roman"/>
          <w:i/>
          <w:sz w:val="24"/>
          <w:szCs w:val="24"/>
        </w:rPr>
      </w:pPr>
      <w:r w:rsidRPr="002C2F94">
        <w:rPr>
          <w:rFonts w:ascii="Times New Roman" w:hAnsi="Times New Roman" w:cs="Times New Roman"/>
          <w:i/>
          <w:sz w:val="24"/>
          <w:szCs w:val="24"/>
        </w:rPr>
        <w:t>The Liturgical Assembly</w:t>
      </w:r>
    </w:p>
    <w:p w:rsidR="00AB352F" w:rsidRDefault="00AB352F" w:rsidP="00EF7891">
      <w:pPr>
        <w:spacing w:after="0" w:line="240" w:lineRule="auto"/>
        <w:jc w:val="both"/>
        <w:rPr>
          <w:rFonts w:ascii="Times New Roman" w:hAnsi="Times New Roman" w:cs="Times New Roman"/>
          <w:sz w:val="24"/>
          <w:szCs w:val="24"/>
        </w:rPr>
      </w:pPr>
    </w:p>
    <w:p w:rsidR="006008BB" w:rsidRDefault="00795756"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One notable characteristic of the Mass of Vatican II is the stress on the liturgical assembly.</w:t>
      </w:r>
      <w:r w:rsidR="006008BB">
        <w:rPr>
          <w:rFonts w:ascii="Times New Roman" w:hAnsi="Times New Roman" w:cs="Times New Roman"/>
          <w:sz w:val="24"/>
          <w:szCs w:val="24"/>
        </w:rPr>
        <w:t xml:space="preserve"> The normal celebration presupposes the presence of an assembly that actively and prayerfully participates.  I bring to mind the following points for reflection:</w:t>
      </w:r>
    </w:p>
    <w:p w:rsidR="006008BB" w:rsidRDefault="006008BB" w:rsidP="00EF7891">
      <w:pPr>
        <w:spacing w:after="0" w:line="240" w:lineRule="auto"/>
        <w:jc w:val="both"/>
        <w:rPr>
          <w:rFonts w:ascii="Times New Roman" w:hAnsi="Times New Roman" w:cs="Times New Roman"/>
          <w:sz w:val="24"/>
          <w:szCs w:val="24"/>
        </w:rPr>
      </w:pPr>
    </w:p>
    <w:p w:rsidR="00FE0909" w:rsidRDefault="006008BB" w:rsidP="006008BB">
      <w:pPr>
        <w:spacing w:after="0" w:line="240" w:lineRule="auto"/>
        <w:jc w:val="both"/>
        <w:rPr>
          <w:rFonts w:ascii="Times New Roman" w:hAnsi="Times New Roman" w:cs="Times New Roman"/>
          <w:sz w:val="24"/>
          <w:szCs w:val="24"/>
        </w:rPr>
      </w:pPr>
      <w:r w:rsidRPr="006008BB">
        <w:rPr>
          <w:rFonts w:ascii="Times New Roman" w:hAnsi="Times New Roman" w:cs="Times New Roman"/>
          <w:sz w:val="24"/>
          <w:szCs w:val="24"/>
        </w:rPr>
        <w:t>1.</w:t>
      </w:r>
      <w:r>
        <w:rPr>
          <w:rFonts w:ascii="Times New Roman" w:hAnsi="Times New Roman" w:cs="Times New Roman"/>
          <w:sz w:val="24"/>
          <w:szCs w:val="24"/>
        </w:rPr>
        <w:t xml:space="preserve"> </w:t>
      </w:r>
      <w:r w:rsidR="00FE0909">
        <w:rPr>
          <w:rFonts w:ascii="Times New Roman" w:hAnsi="Times New Roman" w:cs="Times New Roman"/>
          <w:sz w:val="24"/>
          <w:szCs w:val="24"/>
        </w:rPr>
        <w:t>The liturgical assembly is the symbol of the One, Holy, Catholic, and Apostolic Church (the Universal Church) because of its union with the bishop.  At Holy Mass we worship God as a community and in the community.</w:t>
      </w:r>
      <w:r w:rsidR="008308CA" w:rsidRPr="006008BB">
        <w:rPr>
          <w:rFonts w:ascii="Times New Roman" w:hAnsi="Times New Roman" w:cs="Times New Roman"/>
          <w:sz w:val="24"/>
          <w:szCs w:val="24"/>
        </w:rPr>
        <w:t xml:space="preserve">  </w:t>
      </w:r>
      <w:r w:rsidR="00FE0909">
        <w:rPr>
          <w:rFonts w:ascii="Times New Roman" w:hAnsi="Times New Roman" w:cs="Times New Roman"/>
          <w:sz w:val="24"/>
          <w:szCs w:val="24"/>
        </w:rPr>
        <w:t>But in order to do so, we need to be personally and interiorly involved in the celebration.</w:t>
      </w:r>
    </w:p>
    <w:p w:rsidR="00FE0909" w:rsidRDefault="00FE0909" w:rsidP="006008BB">
      <w:pPr>
        <w:spacing w:after="0" w:line="240" w:lineRule="auto"/>
        <w:jc w:val="both"/>
        <w:rPr>
          <w:rFonts w:ascii="Times New Roman" w:hAnsi="Times New Roman" w:cs="Times New Roman"/>
          <w:sz w:val="24"/>
          <w:szCs w:val="24"/>
        </w:rPr>
      </w:pPr>
    </w:p>
    <w:p w:rsidR="008C227F" w:rsidRDefault="00FE0909" w:rsidP="006008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Thus, at Holy Mass we should take pride of being able to represent the Universal Church. Our prayers </w:t>
      </w:r>
      <w:r w:rsidR="008C227F">
        <w:rPr>
          <w:rFonts w:ascii="Times New Roman" w:hAnsi="Times New Roman" w:cs="Times New Roman"/>
          <w:sz w:val="24"/>
          <w:szCs w:val="24"/>
        </w:rPr>
        <w:t>should not be confined to individual, domestic, and local needs. At Holy Mass we are the One, Holy, Catholic, and Apostolic Church, and our concerns are the concerns of the Church throughout the world.  It is said that the best kind of prayer is for others: when we pray for others, God will take care of our own needs.</w:t>
      </w:r>
    </w:p>
    <w:p w:rsidR="008C227F" w:rsidRDefault="008C227F" w:rsidP="006008BB">
      <w:pPr>
        <w:spacing w:after="0" w:line="240" w:lineRule="auto"/>
        <w:jc w:val="both"/>
        <w:rPr>
          <w:rFonts w:ascii="Times New Roman" w:hAnsi="Times New Roman" w:cs="Times New Roman"/>
          <w:sz w:val="24"/>
          <w:szCs w:val="24"/>
        </w:rPr>
      </w:pPr>
    </w:p>
    <w:p w:rsidR="004E5993" w:rsidRDefault="008C227F" w:rsidP="006008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Christ is present in the liturgical assembly. The Constitution on the Liturgy (art. 7) explains: Christ “is present when the Church prays and sings, for he promised: Where two or three are gathered in my name, there am I in the midst of them (Mt 18:20)”. It is the presence of Christ that gives meaning to the liturgical assembly and makes its worship pleasing to God.</w:t>
      </w:r>
    </w:p>
    <w:p w:rsidR="004E5993" w:rsidRDefault="004E5993" w:rsidP="006008BB">
      <w:pPr>
        <w:spacing w:after="0" w:line="240" w:lineRule="auto"/>
        <w:jc w:val="both"/>
        <w:rPr>
          <w:rFonts w:ascii="Times New Roman" w:hAnsi="Times New Roman" w:cs="Times New Roman"/>
          <w:sz w:val="24"/>
          <w:szCs w:val="24"/>
        </w:rPr>
      </w:pPr>
    </w:p>
    <w:p w:rsidR="000F5AE2" w:rsidRDefault="004E5993" w:rsidP="006008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The initial greeting of the priest: “The Lord be with you” assures us that the Lord Jesus is truly present in our midst.</w:t>
      </w:r>
    </w:p>
    <w:p w:rsidR="000F5AE2" w:rsidRDefault="000F5AE2" w:rsidP="006008BB">
      <w:pPr>
        <w:spacing w:after="0" w:line="240" w:lineRule="auto"/>
        <w:jc w:val="both"/>
        <w:rPr>
          <w:rFonts w:ascii="Times New Roman" w:hAnsi="Times New Roman" w:cs="Times New Roman"/>
          <w:sz w:val="24"/>
          <w:szCs w:val="24"/>
        </w:rPr>
      </w:pPr>
    </w:p>
    <w:p w:rsidR="00AB352F" w:rsidRPr="006008BB" w:rsidRDefault="000F5AE2" w:rsidP="006008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The liturgical assembly is composed of members of the Church: saints and sinners, young and old, healthy and sick, rich and poor, friends and enemies. At Holy Mass the Church appears before God in its true self in order to thank him for his blessings and ask him for his mercy and forgiveness. At Holy Mass we should make an act of faith that </w:t>
      </w:r>
      <w:r w:rsidR="004641E6">
        <w:rPr>
          <w:rFonts w:ascii="Times New Roman" w:hAnsi="Times New Roman" w:cs="Times New Roman"/>
          <w:sz w:val="24"/>
          <w:szCs w:val="24"/>
        </w:rPr>
        <w:t>we</w:t>
      </w:r>
      <w:r w:rsidR="00024AF6">
        <w:rPr>
          <w:rFonts w:ascii="Times New Roman" w:hAnsi="Times New Roman" w:cs="Times New Roman"/>
          <w:sz w:val="24"/>
          <w:szCs w:val="24"/>
        </w:rPr>
        <w:t>, the liturgical assembly,</w:t>
      </w:r>
      <w:r w:rsidR="004641E6">
        <w:rPr>
          <w:rFonts w:ascii="Times New Roman" w:hAnsi="Times New Roman" w:cs="Times New Roman"/>
          <w:sz w:val="24"/>
          <w:szCs w:val="24"/>
        </w:rPr>
        <w:t xml:space="preserve"> are the One, Holy, Catholic, and Apostolic Church and that Christ is present in our midst.</w:t>
      </w:r>
      <w:r w:rsidR="008308CA" w:rsidRPr="006008BB">
        <w:rPr>
          <w:rFonts w:ascii="Times New Roman" w:hAnsi="Times New Roman" w:cs="Times New Roman"/>
          <w:sz w:val="24"/>
          <w:szCs w:val="24"/>
        </w:rPr>
        <w:t xml:space="preserve">   </w:t>
      </w:r>
      <w:r w:rsidR="002C2F94" w:rsidRPr="006008BB">
        <w:rPr>
          <w:rFonts w:ascii="Times New Roman" w:hAnsi="Times New Roman" w:cs="Times New Roman"/>
          <w:sz w:val="24"/>
          <w:szCs w:val="24"/>
        </w:rPr>
        <w:t xml:space="preserve">     </w:t>
      </w:r>
    </w:p>
    <w:p w:rsidR="00AB352F" w:rsidRDefault="00AB352F" w:rsidP="00EF7891">
      <w:pPr>
        <w:spacing w:after="0" w:line="240" w:lineRule="auto"/>
        <w:jc w:val="both"/>
        <w:rPr>
          <w:rFonts w:ascii="Times New Roman" w:hAnsi="Times New Roman" w:cs="Times New Roman"/>
          <w:sz w:val="24"/>
          <w:szCs w:val="24"/>
        </w:rPr>
      </w:pPr>
    </w:p>
    <w:p w:rsidR="00AB352F" w:rsidRDefault="00F9297A"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Prayer:</w:t>
      </w:r>
    </w:p>
    <w:p w:rsidR="00AB352F" w:rsidRDefault="00AB352F" w:rsidP="00F9297A">
      <w:pPr>
        <w:spacing w:after="0" w:line="240" w:lineRule="auto"/>
        <w:jc w:val="both"/>
        <w:rPr>
          <w:rFonts w:ascii="Times New Roman" w:hAnsi="Times New Roman" w:cs="Times New Roman"/>
          <w:sz w:val="24"/>
          <w:szCs w:val="24"/>
        </w:rPr>
      </w:pPr>
    </w:p>
    <w:p w:rsidR="00F9297A" w:rsidRDefault="00F9297A" w:rsidP="00F9297A">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I seek your face, Lord Jesus, but you hide behind the veil of symbols, metaphor, and poetry.  I come to this holy place in search of you, but you show me, instead, a gathering of people.</w:t>
      </w:r>
      <w:r>
        <w:rPr>
          <w:rFonts w:ascii="Times New Roman" w:hAnsi="Times New Roman" w:cs="Times New Roman"/>
          <w:sz w:val="24"/>
          <w:szCs w:val="24"/>
        </w:rPr>
        <w:t xml:space="preserve"> </w:t>
      </w:r>
      <w:r w:rsidRPr="00971410">
        <w:rPr>
          <w:rFonts w:ascii="Times New Roman" w:hAnsi="Times New Roman" w:cs="Times New Roman"/>
          <w:sz w:val="24"/>
          <w:szCs w:val="24"/>
        </w:rPr>
        <w:t xml:space="preserve">There are familiar faces, but many are strangers or perhaps persons that exist only in the periphery of my consciousness. I look around.  I see wealthy people, poor people, people harassed by sickness and age.  The young ones exchange smiles and furtive glances, while children claim the place as their playground.  I seek your face, but you show me a gathering of people from every walk of life.  And you ask that I see you in them!  </w:t>
      </w:r>
    </w:p>
    <w:p w:rsidR="00F9297A" w:rsidRPr="00971410" w:rsidRDefault="00F9297A" w:rsidP="00F9297A">
      <w:pPr>
        <w:spacing w:after="0" w:line="240" w:lineRule="auto"/>
        <w:jc w:val="both"/>
        <w:rPr>
          <w:rFonts w:ascii="Times New Roman" w:hAnsi="Times New Roman" w:cs="Times New Roman"/>
          <w:sz w:val="24"/>
          <w:szCs w:val="24"/>
        </w:rPr>
      </w:pPr>
    </w:p>
    <w:p w:rsidR="00F9297A" w:rsidRDefault="00F9297A" w:rsidP="00F9297A">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How can I behold your face in some of the persons I am familiar with? I am privy to the desperation of their hearts, to the venom of malice that poisons their minds.  And you want me to perceive your presence in them?  There are people here that abuse their position and power and drain our reso</w:t>
      </w:r>
      <w:r>
        <w:rPr>
          <w:rFonts w:ascii="Times New Roman" w:hAnsi="Times New Roman" w:cs="Times New Roman"/>
          <w:sz w:val="24"/>
          <w:szCs w:val="24"/>
        </w:rPr>
        <w:t xml:space="preserve">urces for their personal gain. </w:t>
      </w:r>
      <w:r w:rsidRPr="00971410">
        <w:rPr>
          <w:rFonts w:ascii="Times New Roman" w:hAnsi="Times New Roman" w:cs="Times New Roman"/>
          <w:sz w:val="24"/>
          <w:szCs w:val="24"/>
        </w:rPr>
        <w:t xml:space="preserve">You try my faith, Lord, when you instruct me to believe that they are </w:t>
      </w:r>
      <w:r>
        <w:rPr>
          <w:rFonts w:ascii="Times New Roman" w:hAnsi="Times New Roman" w:cs="Times New Roman"/>
          <w:sz w:val="24"/>
          <w:szCs w:val="24"/>
        </w:rPr>
        <w:t>your sisters and brothers.</w:t>
      </w:r>
      <w:r w:rsidRPr="00971410">
        <w:rPr>
          <w:rFonts w:ascii="Times New Roman" w:hAnsi="Times New Roman" w:cs="Times New Roman"/>
          <w:sz w:val="24"/>
          <w:szCs w:val="24"/>
        </w:rPr>
        <w:t xml:space="preserve"> But I must believe, because that is what your mystical body is all about; because that is the mystery of the Church that is already reconciled but still in need of reconciliation. </w:t>
      </w:r>
    </w:p>
    <w:p w:rsidR="00F9297A" w:rsidRPr="00971410" w:rsidRDefault="00F9297A" w:rsidP="00F9297A">
      <w:pPr>
        <w:spacing w:after="0" w:line="240" w:lineRule="auto"/>
        <w:jc w:val="both"/>
        <w:rPr>
          <w:rFonts w:ascii="Times New Roman" w:hAnsi="Times New Roman" w:cs="Times New Roman"/>
          <w:sz w:val="24"/>
          <w:szCs w:val="24"/>
        </w:rPr>
      </w:pPr>
    </w:p>
    <w:p w:rsidR="00F9297A" w:rsidRPr="00971410" w:rsidRDefault="00F9297A" w:rsidP="00F9297A">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For your mystical body I join the priest in the offering of Holy Mass.  Some are mourning: comfort them, Lord, and wipe away their tears with your compassionate hand.  Others are feasting: keep them safe in your loving care, lest any accident turn their joy into sorrow.  Some are lonely and far from home: Lord, be their companion and refuge, for you were not a stranger to alienation and loneliness.  Others enjoy the company of their families and friends: be part of their delight, as once you delighted in the company of your friends at Bethany.  </w:t>
      </w:r>
    </w:p>
    <w:p w:rsidR="00F9297A" w:rsidRPr="00971410" w:rsidRDefault="00F9297A" w:rsidP="00F9297A">
      <w:pPr>
        <w:spacing w:after="0" w:line="240" w:lineRule="auto"/>
        <w:jc w:val="both"/>
        <w:rPr>
          <w:rFonts w:ascii="Times New Roman" w:hAnsi="Times New Roman" w:cs="Times New Roman"/>
          <w:sz w:val="24"/>
          <w:szCs w:val="24"/>
        </w:rPr>
      </w:pPr>
    </w:p>
    <w:p w:rsidR="00F9297A" w:rsidRDefault="00F9297A" w:rsidP="00F9297A">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Lord, remember also those who cannot join us.  They want to heed your call to spend these restful moments with us, but some must work even on Sunday to earn a living. If they do not work, they are not paid.  Teach us who enjoy weekend leisure to be mindful of our sisters and brothers that have the same needs and the same rights, yet cannot rest from work because of poverty and misery.  Lord, you do not neglect the birds of the air or the lilies of the field: do not let the poor despair of your loving providence nor allow them to be deprived of earthly blessings.  Amen.</w:t>
      </w:r>
    </w:p>
    <w:p w:rsidR="00AB352F" w:rsidRDefault="00AB352F" w:rsidP="00EF7891">
      <w:pPr>
        <w:spacing w:after="0" w:line="240" w:lineRule="auto"/>
        <w:jc w:val="both"/>
        <w:rPr>
          <w:rFonts w:ascii="Times New Roman" w:hAnsi="Times New Roman" w:cs="Times New Roman"/>
          <w:sz w:val="24"/>
          <w:szCs w:val="24"/>
        </w:rPr>
      </w:pPr>
    </w:p>
    <w:p w:rsidR="00AB352F" w:rsidRDefault="00AB352F" w:rsidP="00EF7891">
      <w:pPr>
        <w:spacing w:after="0" w:line="240" w:lineRule="auto"/>
        <w:jc w:val="both"/>
        <w:rPr>
          <w:rFonts w:ascii="Times New Roman" w:hAnsi="Times New Roman" w:cs="Times New Roman"/>
          <w:sz w:val="24"/>
          <w:szCs w:val="24"/>
        </w:rPr>
      </w:pPr>
    </w:p>
    <w:p w:rsidR="005C57C2" w:rsidRPr="00454391" w:rsidRDefault="005C57C2" w:rsidP="00EF7891">
      <w:pPr>
        <w:spacing w:after="0" w:line="240" w:lineRule="auto"/>
        <w:jc w:val="both"/>
        <w:rPr>
          <w:rFonts w:ascii="Times New Roman" w:hAnsi="Times New Roman" w:cs="Times New Roman"/>
          <w:sz w:val="24"/>
          <w:szCs w:val="24"/>
        </w:rPr>
      </w:pPr>
      <w:r w:rsidRPr="005C57C2">
        <w:rPr>
          <w:rFonts w:ascii="Times New Roman" w:hAnsi="Times New Roman" w:cs="Times New Roman"/>
          <w:i/>
          <w:sz w:val="24"/>
          <w:szCs w:val="24"/>
        </w:rPr>
        <w:t>The Word</w:t>
      </w:r>
      <w:r w:rsidR="0031353D">
        <w:rPr>
          <w:rFonts w:ascii="Times New Roman" w:hAnsi="Times New Roman" w:cs="Times New Roman"/>
          <w:i/>
          <w:sz w:val="24"/>
          <w:szCs w:val="24"/>
        </w:rPr>
        <w:t xml:space="preserve"> of God</w:t>
      </w:r>
    </w:p>
    <w:p w:rsidR="00AB352F" w:rsidRDefault="00AB352F" w:rsidP="00EF7891">
      <w:pPr>
        <w:spacing w:after="0" w:line="240" w:lineRule="auto"/>
        <w:jc w:val="both"/>
        <w:rPr>
          <w:rFonts w:ascii="Times New Roman" w:hAnsi="Times New Roman" w:cs="Times New Roman"/>
          <w:sz w:val="24"/>
          <w:szCs w:val="24"/>
        </w:rPr>
      </w:pPr>
    </w:p>
    <w:p w:rsidR="00AB352F" w:rsidRDefault="005C57C2"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The Constitution on the Liturgy (art. 56) states: “The two parts that, in a certain sense, go to make up the Mass, namely, the liturgy of the word and the liturgy of the Eucharist, are so closely connected with each other that they form but one single act of worship”.</w:t>
      </w:r>
    </w:p>
    <w:p w:rsidR="00AB352F" w:rsidRDefault="00AB352F" w:rsidP="00EF7891">
      <w:pPr>
        <w:spacing w:after="0" w:line="240" w:lineRule="auto"/>
        <w:jc w:val="both"/>
        <w:rPr>
          <w:rFonts w:ascii="Times New Roman" w:hAnsi="Times New Roman" w:cs="Times New Roman"/>
          <w:sz w:val="24"/>
          <w:szCs w:val="24"/>
        </w:rPr>
      </w:pPr>
    </w:p>
    <w:p w:rsidR="00AB352F" w:rsidRDefault="00463E0C" w:rsidP="00463E0C">
      <w:pPr>
        <w:spacing w:after="0" w:line="240" w:lineRule="auto"/>
        <w:jc w:val="both"/>
        <w:rPr>
          <w:rFonts w:ascii="Times New Roman" w:hAnsi="Times New Roman" w:cs="Times New Roman"/>
          <w:sz w:val="24"/>
          <w:szCs w:val="24"/>
        </w:rPr>
      </w:pPr>
      <w:r w:rsidRPr="00463E0C">
        <w:rPr>
          <w:rFonts w:ascii="Times New Roman" w:hAnsi="Times New Roman" w:cs="Times New Roman"/>
          <w:sz w:val="24"/>
          <w:szCs w:val="24"/>
        </w:rPr>
        <w:t>1.</w:t>
      </w:r>
      <w:r>
        <w:rPr>
          <w:rFonts w:ascii="Times New Roman" w:hAnsi="Times New Roman" w:cs="Times New Roman"/>
          <w:sz w:val="24"/>
          <w:szCs w:val="24"/>
        </w:rPr>
        <w:t xml:space="preserve"> </w:t>
      </w:r>
      <w:r w:rsidR="00F51435">
        <w:rPr>
          <w:rFonts w:ascii="Times New Roman" w:hAnsi="Times New Roman" w:cs="Times New Roman"/>
          <w:sz w:val="24"/>
          <w:szCs w:val="24"/>
        </w:rPr>
        <w:t>The</w:t>
      </w:r>
      <w:r>
        <w:rPr>
          <w:rFonts w:ascii="Times New Roman" w:hAnsi="Times New Roman" w:cs="Times New Roman"/>
          <w:sz w:val="24"/>
          <w:szCs w:val="24"/>
        </w:rPr>
        <w:t xml:space="preserve"> Holy Mass </w:t>
      </w:r>
      <w:r w:rsidR="00F51435">
        <w:rPr>
          <w:rFonts w:ascii="Times New Roman" w:hAnsi="Times New Roman" w:cs="Times New Roman"/>
          <w:sz w:val="24"/>
          <w:szCs w:val="24"/>
        </w:rPr>
        <w:t xml:space="preserve">brings us back to the time when </w:t>
      </w:r>
      <w:r>
        <w:rPr>
          <w:rFonts w:ascii="Times New Roman" w:hAnsi="Times New Roman" w:cs="Times New Roman"/>
          <w:sz w:val="24"/>
          <w:szCs w:val="24"/>
        </w:rPr>
        <w:t>Christ</w:t>
      </w:r>
      <w:r w:rsidR="00F51435">
        <w:rPr>
          <w:rFonts w:ascii="Times New Roman" w:hAnsi="Times New Roman" w:cs="Times New Roman"/>
          <w:sz w:val="24"/>
          <w:szCs w:val="24"/>
        </w:rPr>
        <w:t xml:space="preserve"> exercised the</w:t>
      </w:r>
      <w:r>
        <w:rPr>
          <w:rFonts w:ascii="Times New Roman" w:hAnsi="Times New Roman" w:cs="Times New Roman"/>
          <w:sz w:val="24"/>
          <w:szCs w:val="24"/>
        </w:rPr>
        <w:t xml:space="preserve"> ministry of preaching</w:t>
      </w:r>
      <w:r w:rsidR="00F51435">
        <w:rPr>
          <w:rFonts w:ascii="Times New Roman" w:hAnsi="Times New Roman" w:cs="Times New Roman"/>
          <w:sz w:val="24"/>
          <w:szCs w:val="24"/>
        </w:rPr>
        <w:t>, which included hea</w:t>
      </w:r>
      <w:r>
        <w:rPr>
          <w:rFonts w:ascii="Times New Roman" w:hAnsi="Times New Roman" w:cs="Times New Roman"/>
          <w:sz w:val="24"/>
          <w:szCs w:val="24"/>
        </w:rPr>
        <w:t xml:space="preserve">ling </w:t>
      </w:r>
      <w:r w:rsidR="00F51435">
        <w:rPr>
          <w:rFonts w:ascii="Times New Roman" w:hAnsi="Times New Roman" w:cs="Times New Roman"/>
          <w:sz w:val="24"/>
          <w:szCs w:val="24"/>
        </w:rPr>
        <w:t xml:space="preserve">the sick </w:t>
      </w:r>
      <w:r>
        <w:rPr>
          <w:rFonts w:ascii="Times New Roman" w:hAnsi="Times New Roman" w:cs="Times New Roman"/>
          <w:sz w:val="24"/>
          <w:szCs w:val="24"/>
        </w:rPr>
        <w:t xml:space="preserve">and </w:t>
      </w:r>
      <w:r w:rsidR="00F51435">
        <w:rPr>
          <w:rFonts w:ascii="Times New Roman" w:hAnsi="Times New Roman" w:cs="Times New Roman"/>
          <w:sz w:val="24"/>
          <w:szCs w:val="24"/>
        </w:rPr>
        <w:t>freeing people</w:t>
      </w:r>
      <w:r>
        <w:rPr>
          <w:rFonts w:ascii="Times New Roman" w:hAnsi="Times New Roman" w:cs="Times New Roman"/>
          <w:sz w:val="24"/>
          <w:szCs w:val="24"/>
        </w:rPr>
        <w:t xml:space="preserve"> from evil forces</w:t>
      </w:r>
      <w:r w:rsidR="00F51435">
        <w:rPr>
          <w:rFonts w:ascii="Times New Roman" w:hAnsi="Times New Roman" w:cs="Times New Roman"/>
          <w:sz w:val="24"/>
          <w:szCs w:val="24"/>
        </w:rPr>
        <w:t>. It brings us back likewise to the</w:t>
      </w:r>
      <w:r>
        <w:rPr>
          <w:rFonts w:ascii="Times New Roman" w:hAnsi="Times New Roman" w:cs="Times New Roman"/>
          <w:sz w:val="24"/>
          <w:szCs w:val="24"/>
        </w:rPr>
        <w:t xml:space="preserve"> Last Supper</w:t>
      </w:r>
      <w:r w:rsidR="00F51435">
        <w:rPr>
          <w:rFonts w:ascii="Times New Roman" w:hAnsi="Times New Roman" w:cs="Times New Roman"/>
          <w:sz w:val="24"/>
          <w:szCs w:val="24"/>
        </w:rPr>
        <w:t xml:space="preserve"> when he foretold his</w:t>
      </w:r>
      <w:r>
        <w:rPr>
          <w:rFonts w:ascii="Times New Roman" w:hAnsi="Times New Roman" w:cs="Times New Roman"/>
          <w:sz w:val="24"/>
          <w:szCs w:val="24"/>
        </w:rPr>
        <w:t xml:space="preserve"> passion</w:t>
      </w:r>
      <w:r w:rsidR="00F51435">
        <w:rPr>
          <w:rFonts w:ascii="Times New Roman" w:hAnsi="Times New Roman" w:cs="Times New Roman"/>
          <w:sz w:val="24"/>
          <w:szCs w:val="24"/>
        </w:rPr>
        <w:t xml:space="preserve"> and</w:t>
      </w:r>
      <w:r>
        <w:rPr>
          <w:rFonts w:ascii="Times New Roman" w:hAnsi="Times New Roman" w:cs="Times New Roman"/>
          <w:sz w:val="24"/>
          <w:szCs w:val="24"/>
        </w:rPr>
        <w:t xml:space="preserve"> death</w:t>
      </w:r>
      <w:r w:rsidR="00F51435">
        <w:rPr>
          <w:rFonts w:ascii="Times New Roman" w:hAnsi="Times New Roman" w:cs="Times New Roman"/>
          <w:sz w:val="24"/>
          <w:szCs w:val="24"/>
        </w:rPr>
        <w:t xml:space="preserve"> by breaking the bread, which he declared was his body and passing around the chalice of wine, which he declared was his blood. The Holy Mass is thus our re-experience of Christ’s preaching and his Last Supper.</w:t>
      </w:r>
    </w:p>
    <w:p w:rsidR="00BD3D9E" w:rsidRDefault="00BD3D9E" w:rsidP="00463E0C">
      <w:pPr>
        <w:spacing w:after="0" w:line="240" w:lineRule="auto"/>
        <w:jc w:val="both"/>
        <w:rPr>
          <w:rFonts w:ascii="Times New Roman" w:hAnsi="Times New Roman" w:cs="Times New Roman"/>
          <w:sz w:val="24"/>
          <w:szCs w:val="24"/>
        </w:rPr>
      </w:pPr>
    </w:p>
    <w:p w:rsidR="00BD3D9E" w:rsidRPr="00297A21" w:rsidRDefault="00396614" w:rsidP="00463E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The Constitution on the Liturgy (art. 7) teaches: Christ “is present in his word, since it is he himself who speaks when the holy Scriptures are read in the Church”.</w:t>
      </w:r>
      <w:r w:rsidR="00297A21">
        <w:rPr>
          <w:rFonts w:ascii="Times New Roman" w:hAnsi="Times New Roman" w:cs="Times New Roman"/>
          <w:sz w:val="24"/>
          <w:szCs w:val="24"/>
        </w:rPr>
        <w:t xml:space="preserve"> Likewise we read (art. 33):</w:t>
      </w:r>
      <w:r w:rsidR="00297A21">
        <w:rPr>
          <w:rFonts w:ascii="Calibri" w:eastAsia="Times New Roman" w:hAnsi="Calibri" w:cs="Times New Roman"/>
        </w:rPr>
        <w:t xml:space="preserve">     </w:t>
      </w:r>
      <w:r w:rsidR="00297A21" w:rsidRPr="00297A21">
        <w:rPr>
          <w:rFonts w:ascii="Times New Roman" w:eastAsia="Times New Roman" w:hAnsi="Times New Roman" w:cs="Times New Roman"/>
          <w:sz w:val="24"/>
          <w:szCs w:val="24"/>
        </w:rPr>
        <w:t>“</w:t>
      </w:r>
      <w:r w:rsidR="00297A21" w:rsidRPr="00297A21">
        <w:rPr>
          <w:rFonts w:ascii="Times New Roman" w:hAnsi="Times New Roman" w:cs="Times New Roman"/>
          <w:sz w:val="24"/>
          <w:szCs w:val="24"/>
        </w:rPr>
        <w:t>I</w:t>
      </w:r>
      <w:r w:rsidR="00297A21" w:rsidRPr="00297A21">
        <w:rPr>
          <w:rFonts w:ascii="Times New Roman" w:eastAsia="Times New Roman" w:hAnsi="Times New Roman" w:cs="Times New Roman"/>
          <w:sz w:val="24"/>
          <w:szCs w:val="24"/>
        </w:rPr>
        <w:t xml:space="preserve">n the liturgy God speaks to his people and Christ still proclaims his gospel”.  </w:t>
      </w:r>
    </w:p>
    <w:p w:rsidR="008316C4" w:rsidRDefault="008316C4" w:rsidP="008316C4">
      <w:pPr>
        <w:spacing w:after="0" w:line="240" w:lineRule="auto"/>
        <w:jc w:val="both"/>
        <w:rPr>
          <w:rFonts w:ascii="Times New Roman" w:hAnsi="Times New Roman" w:cs="Times New Roman"/>
          <w:sz w:val="24"/>
          <w:szCs w:val="24"/>
        </w:rPr>
      </w:pPr>
    </w:p>
    <w:p w:rsidR="00A43B6A" w:rsidRDefault="008316C4" w:rsidP="00587842">
      <w:pPr>
        <w:spacing w:after="0" w:line="240" w:lineRule="auto"/>
        <w:jc w:val="both"/>
        <w:rPr>
          <w:rFonts w:ascii="Times New Roman" w:hAnsi="Times New Roman" w:cs="Times New Roman"/>
          <w:sz w:val="24"/>
          <w:szCs w:val="24"/>
        </w:rPr>
      </w:pPr>
      <w:r w:rsidRPr="008316C4">
        <w:rPr>
          <w:rFonts w:ascii="Times New Roman" w:eastAsia="Times New Roman" w:hAnsi="Times New Roman" w:cs="Times New Roman"/>
          <w:sz w:val="24"/>
          <w:szCs w:val="24"/>
        </w:rPr>
        <w:t xml:space="preserve">     The </w:t>
      </w:r>
      <w:r>
        <w:rPr>
          <w:rFonts w:ascii="Times New Roman" w:hAnsi="Times New Roman" w:cs="Times New Roman"/>
          <w:sz w:val="24"/>
          <w:szCs w:val="24"/>
        </w:rPr>
        <w:t>r</w:t>
      </w:r>
      <w:r w:rsidRPr="008316C4">
        <w:rPr>
          <w:rFonts w:ascii="Times New Roman" w:eastAsia="Times New Roman" w:hAnsi="Times New Roman" w:cs="Times New Roman"/>
          <w:sz w:val="24"/>
          <w:szCs w:val="24"/>
        </w:rPr>
        <w:t>eading</w:t>
      </w:r>
      <w:r>
        <w:rPr>
          <w:rFonts w:ascii="Times New Roman" w:hAnsi="Times New Roman" w:cs="Times New Roman"/>
          <w:sz w:val="24"/>
          <w:szCs w:val="24"/>
        </w:rPr>
        <w:t xml:space="preserve"> of God’s word</w:t>
      </w:r>
      <w:r w:rsidRPr="008316C4">
        <w:rPr>
          <w:rFonts w:ascii="Times New Roman" w:eastAsia="Times New Roman" w:hAnsi="Times New Roman" w:cs="Times New Roman"/>
          <w:sz w:val="24"/>
          <w:szCs w:val="24"/>
        </w:rPr>
        <w:t xml:space="preserve"> at </w:t>
      </w:r>
      <w:r>
        <w:rPr>
          <w:rFonts w:ascii="Times New Roman" w:hAnsi="Times New Roman" w:cs="Times New Roman"/>
          <w:sz w:val="24"/>
          <w:szCs w:val="24"/>
        </w:rPr>
        <w:t>Holy Mass</w:t>
      </w:r>
      <w:r w:rsidRPr="008316C4">
        <w:rPr>
          <w:rFonts w:ascii="Times New Roman" w:eastAsia="Times New Roman" w:hAnsi="Times New Roman" w:cs="Times New Roman"/>
          <w:sz w:val="24"/>
          <w:szCs w:val="24"/>
        </w:rPr>
        <w:t xml:space="preserve"> is a sure sign that Christ is personally</w:t>
      </w:r>
      <w:r>
        <w:rPr>
          <w:rFonts w:ascii="Times New Roman" w:hAnsi="Times New Roman" w:cs="Times New Roman"/>
          <w:sz w:val="24"/>
          <w:szCs w:val="24"/>
        </w:rPr>
        <w:t xml:space="preserve"> at hand</w:t>
      </w:r>
      <w:r w:rsidRPr="008316C4">
        <w:rPr>
          <w:rFonts w:ascii="Times New Roman" w:eastAsia="Times New Roman" w:hAnsi="Times New Roman" w:cs="Times New Roman"/>
          <w:sz w:val="24"/>
          <w:szCs w:val="24"/>
        </w:rPr>
        <w:t>; indeed it is he himself who speaks.  We can say that he is really present, as present as in the consecrated host, as present as when he preached to the people in the synagogues and the hillsides of Galilee.</w:t>
      </w:r>
      <w:r w:rsidRPr="00587842">
        <w:rPr>
          <w:rFonts w:ascii="Times New Roman" w:eastAsia="Times New Roman" w:hAnsi="Times New Roman" w:cs="Times New Roman"/>
          <w:sz w:val="24"/>
          <w:szCs w:val="24"/>
        </w:rPr>
        <w:t xml:space="preserve"> </w:t>
      </w:r>
      <w:r w:rsidR="00587842" w:rsidRPr="00587842">
        <w:rPr>
          <w:rFonts w:ascii="Times New Roman" w:eastAsia="Times New Roman" w:hAnsi="Times New Roman" w:cs="Times New Roman"/>
          <w:sz w:val="24"/>
          <w:szCs w:val="24"/>
        </w:rPr>
        <w:t xml:space="preserve">When Holy Scripture is read, we hear the voice of the reader, but we listen to the word of Christ.  </w:t>
      </w:r>
      <w:r w:rsidR="00587842" w:rsidRPr="00587842">
        <w:rPr>
          <w:rFonts w:ascii="Times New Roman" w:hAnsi="Times New Roman" w:cs="Times New Roman"/>
          <w:sz w:val="24"/>
          <w:szCs w:val="24"/>
        </w:rPr>
        <w:t>As</w:t>
      </w:r>
      <w:r w:rsidRPr="00587842">
        <w:rPr>
          <w:rFonts w:ascii="Times New Roman" w:hAnsi="Times New Roman" w:cs="Times New Roman"/>
          <w:sz w:val="24"/>
          <w:szCs w:val="24"/>
        </w:rPr>
        <w:t xml:space="preserve"> the minister reads to us the biblical text, Christ speaks to us; he proclaims his gospel.</w:t>
      </w:r>
      <w:r w:rsidR="00587842" w:rsidRPr="00587842">
        <w:rPr>
          <w:rFonts w:ascii="Times New Roman" w:hAnsi="Times New Roman" w:cs="Times New Roman"/>
          <w:sz w:val="24"/>
          <w:szCs w:val="24"/>
        </w:rPr>
        <w:t xml:space="preserve"> </w:t>
      </w:r>
    </w:p>
    <w:p w:rsidR="00A43B6A" w:rsidRDefault="00A43B6A" w:rsidP="00587842">
      <w:pPr>
        <w:spacing w:after="0" w:line="240" w:lineRule="auto"/>
        <w:jc w:val="both"/>
        <w:rPr>
          <w:rFonts w:ascii="Times New Roman" w:hAnsi="Times New Roman" w:cs="Times New Roman"/>
          <w:sz w:val="24"/>
          <w:szCs w:val="24"/>
        </w:rPr>
      </w:pPr>
    </w:p>
    <w:p w:rsidR="008316C4" w:rsidRPr="00587842" w:rsidRDefault="00A43B6A" w:rsidP="005878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87842" w:rsidRPr="00587842">
        <w:rPr>
          <w:rFonts w:ascii="Times New Roman" w:eastAsia="Times New Roman" w:hAnsi="Times New Roman" w:cs="Times New Roman"/>
          <w:sz w:val="24"/>
          <w:szCs w:val="24"/>
        </w:rPr>
        <w:t>Two thousand years ago the Blessed Mother, the disciples, and a multitude of people also heard the voice of Jesus as he preached.  But we know that not all of them listened.  The gospel of John (6:52-66) relates that when Jesus proclaimed himself to be the bread of life, many of his disciples said:  “This is more than we can stomach!  Why listen to such talk?”  And they withdrew and no longer went about with him.  On the other hand, the Blessed Mother listened to what her Child said in the temple: “Did you not know that I must be in my Father’s house?”  The gospel of Luke informs us that she did not understand these words.  But she “kept all these things in her heart</w:t>
      </w:r>
      <w:r w:rsidR="00587842">
        <w:rPr>
          <w:rFonts w:ascii="Times New Roman" w:hAnsi="Times New Roman" w:cs="Times New Roman"/>
          <w:sz w:val="24"/>
          <w:szCs w:val="24"/>
        </w:rPr>
        <w:t>”</w:t>
      </w:r>
      <w:r w:rsidR="00587842" w:rsidRPr="00587842">
        <w:rPr>
          <w:rFonts w:ascii="Times New Roman" w:eastAsia="Times New Roman" w:hAnsi="Times New Roman" w:cs="Times New Roman"/>
          <w:sz w:val="24"/>
          <w:szCs w:val="24"/>
        </w:rPr>
        <w:t xml:space="preserve"> (2:49-51).  The two disciples on the way to Emmaus listened attentively to what the incognito Christ was explaining to them.  Later they realized that their hearts had been burning within them as he spoke to them on the road (Lk 24:32).</w:t>
      </w:r>
      <w:r w:rsidR="008316C4" w:rsidRPr="00587842">
        <w:rPr>
          <w:rFonts w:ascii="Times New Roman" w:hAnsi="Times New Roman" w:cs="Times New Roman"/>
          <w:sz w:val="24"/>
          <w:szCs w:val="24"/>
        </w:rPr>
        <w:t xml:space="preserve"> </w:t>
      </w:r>
    </w:p>
    <w:p w:rsidR="008316C4" w:rsidRPr="008316C4" w:rsidRDefault="008316C4" w:rsidP="008316C4">
      <w:pPr>
        <w:spacing w:after="0" w:line="240" w:lineRule="auto"/>
        <w:jc w:val="both"/>
        <w:rPr>
          <w:rFonts w:ascii="Times New Roman" w:eastAsia="Times New Roman" w:hAnsi="Times New Roman" w:cs="Times New Roman"/>
          <w:sz w:val="24"/>
          <w:szCs w:val="24"/>
        </w:rPr>
      </w:pPr>
    </w:p>
    <w:p w:rsidR="008316C4" w:rsidRPr="008316C4" w:rsidRDefault="00A43B6A" w:rsidP="008316C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8316C4" w:rsidRPr="008316C4">
        <w:rPr>
          <w:rFonts w:ascii="Times New Roman" w:eastAsia="Times New Roman" w:hAnsi="Times New Roman" w:cs="Times New Roman"/>
          <w:sz w:val="24"/>
          <w:szCs w:val="24"/>
        </w:rPr>
        <w:t xml:space="preserve"> In his encyclical letter </w:t>
      </w:r>
      <w:r w:rsidR="008316C4" w:rsidRPr="008316C4">
        <w:rPr>
          <w:rFonts w:ascii="Times New Roman" w:eastAsia="Times New Roman" w:hAnsi="Times New Roman" w:cs="Times New Roman"/>
          <w:i/>
          <w:iCs/>
          <w:sz w:val="24"/>
          <w:szCs w:val="24"/>
        </w:rPr>
        <w:t>Mysterium fidei</w:t>
      </w:r>
      <w:r w:rsidR="00B47A94">
        <w:rPr>
          <w:rFonts w:ascii="Times New Roman" w:hAnsi="Times New Roman" w:cs="Times New Roman"/>
          <w:iCs/>
          <w:sz w:val="24"/>
          <w:szCs w:val="24"/>
        </w:rPr>
        <w:t xml:space="preserve"> Pope Paul VI</w:t>
      </w:r>
      <w:r w:rsidR="008316C4" w:rsidRPr="008316C4">
        <w:rPr>
          <w:rFonts w:ascii="Times New Roman" w:eastAsia="Times New Roman" w:hAnsi="Times New Roman" w:cs="Times New Roman"/>
          <w:sz w:val="24"/>
          <w:szCs w:val="24"/>
        </w:rPr>
        <w:t xml:space="preserve"> explained that the real presence in the holy Eucharist should not lead us to think that there are no other real presences of Christ in the church. It will be remembered that the Constitution on the Liturgy (art. 7) names several instances when Christ is present:  in the Eucharistic species, in the person of his minister, in the sacraments, in the proclamation of God’s word, and in the assembly gathered for worship.  Pope Paul VI teaches that all these are real presences.  However, in the holy Eucharist Christ’s real presence possesses an excellent and sublime form.  </w:t>
      </w:r>
      <w:r w:rsidR="00B47A94">
        <w:rPr>
          <w:rFonts w:ascii="Times New Roman" w:hAnsi="Times New Roman" w:cs="Times New Roman"/>
          <w:sz w:val="24"/>
          <w:szCs w:val="24"/>
        </w:rPr>
        <w:t>W</w:t>
      </w:r>
      <w:r w:rsidR="008316C4" w:rsidRPr="008316C4">
        <w:rPr>
          <w:rFonts w:ascii="Times New Roman" w:eastAsia="Times New Roman" w:hAnsi="Times New Roman" w:cs="Times New Roman"/>
          <w:sz w:val="24"/>
          <w:szCs w:val="24"/>
        </w:rPr>
        <w:t xml:space="preserve">hile the presence of Christ in the word is transitory, that is, </w:t>
      </w:r>
      <w:r w:rsidR="00B47A94">
        <w:rPr>
          <w:rFonts w:ascii="Times New Roman" w:hAnsi="Times New Roman" w:cs="Times New Roman"/>
          <w:sz w:val="24"/>
          <w:szCs w:val="24"/>
        </w:rPr>
        <w:t>while the word is being read</w:t>
      </w:r>
      <w:r w:rsidR="008316C4" w:rsidRPr="008316C4">
        <w:rPr>
          <w:rFonts w:ascii="Times New Roman" w:eastAsia="Times New Roman" w:hAnsi="Times New Roman" w:cs="Times New Roman"/>
          <w:sz w:val="24"/>
          <w:szCs w:val="24"/>
        </w:rPr>
        <w:t xml:space="preserve">, </w:t>
      </w:r>
      <w:r w:rsidR="0031449A">
        <w:rPr>
          <w:rFonts w:ascii="Times New Roman" w:hAnsi="Times New Roman" w:cs="Times New Roman"/>
          <w:sz w:val="24"/>
          <w:szCs w:val="24"/>
        </w:rPr>
        <w:t>his presence in the</w:t>
      </w:r>
      <w:r w:rsidR="008316C4" w:rsidRPr="008316C4">
        <w:rPr>
          <w:rFonts w:ascii="Times New Roman" w:eastAsia="Times New Roman" w:hAnsi="Times New Roman" w:cs="Times New Roman"/>
          <w:sz w:val="24"/>
          <w:szCs w:val="24"/>
        </w:rPr>
        <w:t xml:space="preserve"> </w:t>
      </w:r>
      <w:r w:rsidR="0031449A">
        <w:rPr>
          <w:rFonts w:ascii="Times New Roman" w:hAnsi="Times New Roman" w:cs="Times New Roman"/>
          <w:sz w:val="24"/>
          <w:szCs w:val="24"/>
        </w:rPr>
        <w:t>consecrated bread and wine</w:t>
      </w:r>
      <w:r w:rsidR="008316C4" w:rsidRPr="008316C4">
        <w:rPr>
          <w:rFonts w:ascii="Times New Roman" w:eastAsia="Times New Roman" w:hAnsi="Times New Roman" w:cs="Times New Roman"/>
          <w:sz w:val="24"/>
          <w:szCs w:val="24"/>
        </w:rPr>
        <w:t xml:space="preserve"> is permanent.  </w:t>
      </w:r>
    </w:p>
    <w:p w:rsidR="00BD3D9E" w:rsidRPr="0092695A" w:rsidRDefault="00BD3D9E" w:rsidP="0092695A">
      <w:pPr>
        <w:spacing w:after="0" w:line="240" w:lineRule="auto"/>
        <w:jc w:val="both"/>
        <w:rPr>
          <w:rFonts w:ascii="Times New Roman" w:hAnsi="Times New Roman" w:cs="Times New Roman"/>
          <w:sz w:val="24"/>
          <w:szCs w:val="24"/>
        </w:rPr>
      </w:pPr>
    </w:p>
    <w:p w:rsidR="0092695A" w:rsidRPr="0092695A" w:rsidRDefault="00A43B6A" w:rsidP="009269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2695A">
        <w:rPr>
          <w:rFonts w:ascii="Times New Roman" w:hAnsi="Times New Roman" w:cs="Times New Roman"/>
          <w:sz w:val="24"/>
          <w:szCs w:val="24"/>
        </w:rPr>
        <w:t>.</w:t>
      </w:r>
      <w:r w:rsidR="0092695A" w:rsidRPr="0092695A">
        <w:rPr>
          <w:rFonts w:ascii="Times New Roman" w:hAnsi="Times New Roman" w:cs="Times New Roman"/>
          <w:sz w:val="24"/>
          <w:szCs w:val="24"/>
        </w:rPr>
        <w:t xml:space="preserve"> We listen then with faith.  Sometimes we are unable to grasp the meaning of the words we hear.  Even then we listen with the awareness that Christ </w:t>
      </w:r>
      <w:r w:rsidR="0092695A">
        <w:rPr>
          <w:rFonts w:ascii="Times New Roman" w:hAnsi="Times New Roman" w:cs="Times New Roman"/>
          <w:sz w:val="24"/>
          <w:szCs w:val="24"/>
        </w:rPr>
        <w:t>is speaking to us</w:t>
      </w:r>
      <w:r w:rsidR="0092695A" w:rsidRPr="0092695A">
        <w:rPr>
          <w:rFonts w:ascii="Times New Roman" w:hAnsi="Times New Roman" w:cs="Times New Roman"/>
          <w:sz w:val="24"/>
          <w:szCs w:val="24"/>
        </w:rPr>
        <w:t>.  Sometimes a single word coming from the pages of Scriptures will be more than enough to lift up a trodden heart, to open new horizons in life, to inspire and give courage, to discover the face of God, and experience God’s caring hand.  No one who listens with faith to the word of God will remain unmoved or indifferent.  The Letter to the Hebrews (4:12) tells us:  “The word of God is alive and active.  It cuts more keenly than any two-edged sword, piercing as far as the place where life and spirit, joints and marrow, divide.  It sifts the purposes and thoughts of the heart”.  When Christ speaks and we listen, his word penetrates the secret recesses of our being.  We feel our hearts to be on fire, like the two disciples of Emmaus, with whom we can exclaim after every encounter with the word of God: “Were not our hearts burning within us, as he spoke to us, while he opened to us the Scriptures?”  .</w:t>
      </w:r>
    </w:p>
    <w:p w:rsidR="0092695A" w:rsidRPr="0092695A" w:rsidRDefault="0092695A" w:rsidP="0092695A">
      <w:pPr>
        <w:spacing w:after="0" w:line="240" w:lineRule="auto"/>
        <w:jc w:val="both"/>
        <w:rPr>
          <w:rFonts w:ascii="Times New Roman" w:hAnsi="Times New Roman" w:cs="Times New Roman"/>
          <w:sz w:val="24"/>
          <w:szCs w:val="24"/>
        </w:rPr>
      </w:pPr>
    </w:p>
    <w:p w:rsidR="00587842" w:rsidRPr="00587842" w:rsidRDefault="00A43B6A" w:rsidP="0058784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4. </w:t>
      </w:r>
      <w:r w:rsidR="00587842" w:rsidRPr="00587842">
        <w:rPr>
          <w:rFonts w:ascii="Times New Roman" w:eastAsia="Times New Roman" w:hAnsi="Times New Roman" w:cs="Times New Roman"/>
          <w:sz w:val="24"/>
          <w:szCs w:val="24"/>
        </w:rPr>
        <w:t>The liturgy expresses the attitude we should have when we listen to the word of God:  at the gospel we make the sign of the cross on the forehead, on the lips, and on the breast as reminder that God’s word is light to our mind, that we have the duty to proclaim it to others, and that we should ponder it in our heart.</w:t>
      </w:r>
    </w:p>
    <w:p w:rsidR="00BD3D9E" w:rsidRPr="00587842" w:rsidRDefault="00BD3D9E" w:rsidP="00587842">
      <w:pPr>
        <w:spacing w:after="0" w:line="240" w:lineRule="auto"/>
        <w:jc w:val="both"/>
        <w:rPr>
          <w:rFonts w:ascii="Times New Roman" w:hAnsi="Times New Roman" w:cs="Times New Roman"/>
          <w:sz w:val="24"/>
          <w:szCs w:val="24"/>
        </w:rPr>
      </w:pPr>
    </w:p>
    <w:p w:rsidR="00587842" w:rsidRPr="00587842" w:rsidRDefault="00587842" w:rsidP="00587842">
      <w:pPr>
        <w:spacing w:after="0" w:line="240" w:lineRule="auto"/>
        <w:jc w:val="both"/>
        <w:rPr>
          <w:rFonts w:ascii="Times New Roman" w:hAnsi="Times New Roman" w:cs="Times New Roman"/>
          <w:sz w:val="24"/>
          <w:szCs w:val="24"/>
        </w:rPr>
      </w:pPr>
    </w:p>
    <w:p w:rsidR="00BD3D9E" w:rsidRDefault="00BD3D9E" w:rsidP="00463E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Prayer:</w:t>
      </w:r>
    </w:p>
    <w:p w:rsidR="00BD3D9E" w:rsidRPr="00463E0C" w:rsidRDefault="00BD3D9E" w:rsidP="00BD3D9E">
      <w:pPr>
        <w:spacing w:after="0" w:line="240" w:lineRule="auto"/>
        <w:jc w:val="both"/>
        <w:rPr>
          <w:rFonts w:ascii="Times New Roman" w:hAnsi="Times New Roman" w:cs="Times New Roman"/>
          <w:sz w:val="24"/>
          <w:szCs w:val="24"/>
        </w:rPr>
      </w:pPr>
    </w:p>
    <w:p w:rsidR="00BD3D9E" w:rsidRDefault="00BD3D9E" w:rsidP="00BD3D9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I hear the voice of the reader, but I listen to your word, Lord Jesus. The voice reaches my ears, but your word touches my heart and mind, and I burn with love.  Such was the experience of the two disciples whom you joined on the road to Emmaus. You preached your word and their hearts burned within them. </w:t>
      </w:r>
    </w:p>
    <w:p w:rsidR="00BD3D9E" w:rsidRPr="00971410" w:rsidRDefault="00BD3D9E" w:rsidP="00BD3D9E">
      <w:pPr>
        <w:spacing w:after="0" w:line="240" w:lineRule="auto"/>
        <w:jc w:val="both"/>
        <w:rPr>
          <w:rFonts w:ascii="Times New Roman" w:hAnsi="Times New Roman" w:cs="Times New Roman"/>
          <w:sz w:val="24"/>
          <w:szCs w:val="24"/>
        </w:rPr>
      </w:pPr>
    </w:p>
    <w:p w:rsidR="00BD3D9E" w:rsidRPr="00971410" w:rsidRDefault="00BD3D9E" w:rsidP="00BD3D9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As I sit to listen to the reading, my faith is often brought to the test. Some readers’ poise, mannerisms, and style of reading divert my attention from your word. The biblical reading itself is sometimes shrouded in mystery. And yes, Lord, I confess that I contribute to the sad predicament when I fidget in my seat, allowing my mind to roam about idly.  I am sorry that there are times when I lack the proper disposition of faith and openness to your word.</w:t>
      </w:r>
    </w:p>
    <w:p w:rsidR="00BD3D9E" w:rsidRPr="00971410" w:rsidRDefault="00BD3D9E" w:rsidP="00BD3D9E">
      <w:pPr>
        <w:spacing w:after="0" w:line="240" w:lineRule="auto"/>
        <w:jc w:val="both"/>
        <w:rPr>
          <w:rFonts w:ascii="Times New Roman" w:hAnsi="Times New Roman" w:cs="Times New Roman"/>
          <w:sz w:val="24"/>
          <w:szCs w:val="24"/>
        </w:rPr>
      </w:pPr>
    </w:p>
    <w:p w:rsidR="00BD3D9E" w:rsidRPr="00971410" w:rsidRDefault="00BD3D9E" w:rsidP="00BD3D9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Lord, help me to overcome such obstacles.  Remind me that when Sacred Scripture is read, God speaks to the assembly; you are present in your word; and you still proclaim the gospel of forgiveness, love, and peace.  Grant me a lively faith to perceive and feel your presence when God’s word is read from the pages of both the Old and the New Testaments.  </w:t>
      </w:r>
    </w:p>
    <w:p w:rsidR="00BD3D9E" w:rsidRPr="00971410" w:rsidRDefault="00BD3D9E" w:rsidP="00BD3D9E">
      <w:pPr>
        <w:spacing w:after="0" w:line="240" w:lineRule="auto"/>
        <w:jc w:val="both"/>
        <w:rPr>
          <w:rFonts w:ascii="Times New Roman" w:hAnsi="Times New Roman" w:cs="Times New Roman"/>
          <w:sz w:val="24"/>
          <w:szCs w:val="24"/>
        </w:rPr>
      </w:pPr>
    </w:p>
    <w:p w:rsidR="00BD3D9E" w:rsidRPr="00971410" w:rsidRDefault="00BD3D9E" w:rsidP="00BD3D9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The gospel readings sketch the portrait of God. When you preached about forgiveness, I picture God like the father that ran toward his repentant prodigal son and, moved with compassion, embraced him, and would not even give him the chance to say “Father, I am sorry”.  When you defended the rights of women and children and censured those who abused power, you t</w:t>
      </w:r>
      <w:r>
        <w:rPr>
          <w:rFonts w:ascii="Times New Roman" w:hAnsi="Times New Roman" w:cs="Times New Roman"/>
          <w:sz w:val="24"/>
          <w:szCs w:val="24"/>
        </w:rPr>
        <w:t>aught</w:t>
      </w:r>
      <w:r w:rsidRPr="00971410">
        <w:rPr>
          <w:rFonts w:ascii="Times New Roman" w:hAnsi="Times New Roman" w:cs="Times New Roman"/>
          <w:sz w:val="24"/>
          <w:szCs w:val="24"/>
        </w:rPr>
        <w:t xml:space="preserve"> us something about the person of God who is distressed by injustice, inequality, and human exploitation.  When you healed the sick and raised the dead back to life, you revealed the mystery of God, the author of life, who requires us to respect and foster the sacredness of human life. When you commanded us to love one another as you have loved us, you gave away God’s weakness for the human race: God so loved the sinful world that for its sake he sent his only Son to be its Savior.</w:t>
      </w:r>
    </w:p>
    <w:p w:rsidR="00BD3D9E" w:rsidRPr="00971410" w:rsidRDefault="00BD3D9E" w:rsidP="00BD3D9E">
      <w:pPr>
        <w:spacing w:after="0" w:line="240" w:lineRule="auto"/>
        <w:jc w:val="both"/>
        <w:rPr>
          <w:rFonts w:ascii="Times New Roman" w:hAnsi="Times New Roman" w:cs="Times New Roman"/>
          <w:sz w:val="24"/>
          <w:szCs w:val="24"/>
        </w:rPr>
      </w:pPr>
    </w:p>
    <w:p w:rsidR="00BD3D9E" w:rsidRDefault="00BD3D9E" w:rsidP="00BD3D9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Lord, you are the Word made flesh that dwelt among us.  You returned to the bosom of the Father, but you did not </w:t>
      </w:r>
      <w:r w:rsidR="000A2E4B">
        <w:rPr>
          <w:rFonts w:ascii="Times New Roman" w:hAnsi="Times New Roman" w:cs="Times New Roman"/>
          <w:sz w:val="24"/>
          <w:szCs w:val="24"/>
        </w:rPr>
        <w:t>abandon</w:t>
      </w:r>
      <w:r w:rsidRPr="00971410">
        <w:rPr>
          <w:rFonts w:ascii="Times New Roman" w:hAnsi="Times New Roman" w:cs="Times New Roman"/>
          <w:sz w:val="24"/>
          <w:szCs w:val="24"/>
        </w:rPr>
        <w:t xml:space="preserve"> us.  You are </w:t>
      </w:r>
      <w:r w:rsidR="000A2E4B">
        <w:rPr>
          <w:rFonts w:ascii="Times New Roman" w:hAnsi="Times New Roman" w:cs="Times New Roman"/>
          <w:sz w:val="24"/>
          <w:szCs w:val="24"/>
        </w:rPr>
        <w:t xml:space="preserve">ever </w:t>
      </w:r>
      <w:r w:rsidR="00977512">
        <w:rPr>
          <w:rFonts w:ascii="Times New Roman" w:hAnsi="Times New Roman" w:cs="Times New Roman"/>
          <w:sz w:val="24"/>
          <w:szCs w:val="24"/>
        </w:rPr>
        <w:t>present</w:t>
      </w:r>
      <w:r w:rsidRPr="00971410">
        <w:rPr>
          <w:rFonts w:ascii="Times New Roman" w:hAnsi="Times New Roman" w:cs="Times New Roman"/>
          <w:sz w:val="24"/>
          <w:szCs w:val="24"/>
        </w:rPr>
        <w:t xml:space="preserve"> in the word that the Church proclaims from Sacred Scripture.  At </w:t>
      </w:r>
      <w:r w:rsidR="0031449A">
        <w:rPr>
          <w:rFonts w:ascii="Times New Roman" w:hAnsi="Times New Roman" w:cs="Times New Roman"/>
          <w:sz w:val="24"/>
          <w:szCs w:val="24"/>
        </w:rPr>
        <w:t xml:space="preserve">Holy </w:t>
      </w:r>
      <w:r w:rsidRPr="00971410">
        <w:rPr>
          <w:rFonts w:ascii="Times New Roman" w:hAnsi="Times New Roman" w:cs="Times New Roman"/>
          <w:sz w:val="24"/>
          <w:szCs w:val="24"/>
        </w:rPr>
        <w:t>Mass your word, together with the bread of life, is laid on the table of the Church to nourish our minds and souls. Lord Jesus, speak your word to me. And let it set my heart aflame with love of you</w:t>
      </w:r>
      <w:r w:rsidR="0031449A">
        <w:rPr>
          <w:rFonts w:ascii="Times New Roman" w:hAnsi="Times New Roman" w:cs="Times New Roman"/>
          <w:sz w:val="24"/>
          <w:szCs w:val="24"/>
        </w:rPr>
        <w:t xml:space="preserve"> as </w:t>
      </w:r>
      <w:r w:rsidR="0055055B">
        <w:rPr>
          <w:rFonts w:ascii="Times New Roman" w:hAnsi="Times New Roman" w:cs="Times New Roman"/>
          <w:sz w:val="24"/>
          <w:szCs w:val="24"/>
        </w:rPr>
        <w:t>it</w:t>
      </w:r>
      <w:r w:rsidR="0031449A">
        <w:rPr>
          <w:rFonts w:ascii="Times New Roman" w:hAnsi="Times New Roman" w:cs="Times New Roman"/>
          <w:sz w:val="24"/>
          <w:szCs w:val="24"/>
        </w:rPr>
        <w:t xml:space="preserve"> did to the disciples of Emmaus</w:t>
      </w:r>
      <w:r w:rsidRPr="00971410">
        <w:rPr>
          <w:rFonts w:ascii="Times New Roman" w:hAnsi="Times New Roman" w:cs="Times New Roman"/>
          <w:sz w:val="24"/>
          <w:szCs w:val="24"/>
        </w:rPr>
        <w:t>. Amen.</w:t>
      </w:r>
    </w:p>
    <w:p w:rsidR="00AB352F" w:rsidRDefault="00AB352F" w:rsidP="00EF7891">
      <w:pPr>
        <w:spacing w:after="0" w:line="240" w:lineRule="auto"/>
        <w:jc w:val="both"/>
        <w:rPr>
          <w:rFonts w:ascii="Times New Roman" w:hAnsi="Times New Roman" w:cs="Times New Roman"/>
          <w:sz w:val="24"/>
          <w:szCs w:val="24"/>
        </w:rPr>
      </w:pPr>
    </w:p>
    <w:p w:rsidR="00AB352F" w:rsidRDefault="00AB352F" w:rsidP="00EF7891">
      <w:pPr>
        <w:spacing w:after="0" w:line="240" w:lineRule="auto"/>
        <w:jc w:val="both"/>
        <w:rPr>
          <w:rFonts w:ascii="Times New Roman" w:hAnsi="Times New Roman" w:cs="Times New Roman"/>
          <w:sz w:val="24"/>
          <w:szCs w:val="24"/>
        </w:rPr>
      </w:pPr>
    </w:p>
    <w:p w:rsidR="00AB352F" w:rsidRPr="00454391" w:rsidRDefault="00454391" w:rsidP="00EF7891">
      <w:pPr>
        <w:spacing w:after="0" w:line="240" w:lineRule="auto"/>
        <w:jc w:val="both"/>
        <w:rPr>
          <w:rFonts w:ascii="Times New Roman" w:hAnsi="Times New Roman" w:cs="Times New Roman"/>
          <w:sz w:val="24"/>
          <w:szCs w:val="24"/>
        </w:rPr>
      </w:pPr>
      <w:r w:rsidRPr="00454391">
        <w:rPr>
          <w:rFonts w:ascii="Times New Roman" w:hAnsi="Times New Roman" w:cs="Times New Roman"/>
          <w:i/>
          <w:sz w:val="24"/>
          <w:szCs w:val="24"/>
        </w:rPr>
        <w:t>The General Intercessions</w:t>
      </w:r>
    </w:p>
    <w:p w:rsidR="00AB352F" w:rsidRDefault="00AB352F" w:rsidP="00EF7891">
      <w:pPr>
        <w:spacing w:after="0" w:line="240" w:lineRule="auto"/>
        <w:jc w:val="both"/>
        <w:rPr>
          <w:rFonts w:ascii="Times New Roman" w:hAnsi="Times New Roman" w:cs="Times New Roman"/>
          <w:sz w:val="24"/>
          <w:szCs w:val="24"/>
        </w:rPr>
      </w:pPr>
    </w:p>
    <w:p w:rsidR="00AB352F" w:rsidRDefault="0055055B"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The Constitution on the Liturgy (art. 53) directs that “especially on Sundays and holydays of obligation there is to be restored, after the gospel and the homily, ‘the universal prayer’ or ‘the </w:t>
      </w:r>
      <w:r>
        <w:rPr>
          <w:rFonts w:ascii="Times New Roman" w:hAnsi="Times New Roman" w:cs="Times New Roman"/>
          <w:sz w:val="24"/>
          <w:szCs w:val="24"/>
        </w:rPr>
        <w:lastRenderedPageBreak/>
        <w:t xml:space="preserve">prayer of the faithful’. By this prayer, in which the people are to take part, </w:t>
      </w:r>
      <w:r w:rsidR="00966B10">
        <w:rPr>
          <w:rFonts w:ascii="Times New Roman" w:hAnsi="Times New Roman" w:cs="Times New Roman"/>
          <w:sz w:val="24"/>
          <w:szCs w:val="24"/>
        </w:rPr>
        <w:t>intercessions shall be made for holy Church, for the civil authorities, for those oppressed by various needs, for all people, and for the salvation of the entire world”.</w:t>
      </w:r>
    </w:p>
    <w:p w:rsidR="004A03A1" w:rsidRDefault="004A03A1" w:rsidP="00EF7891">
      <w:pPr>
        <w:spacing w:after="0" w:line="240" w:lineRule="auto"/>
        <w:jc w:val="both"/>
        <w:rPr>
          <w:rFonts w:ascii="Times New Roman" w:hAnsi="Times New Roman" w:cs="Times New Roman"/>
          <w:sz w:val="24"/>
          <w:szCs w:val="24"/>
        </w:rPr>
      </w:pPr>
    </w:p>
    <w:p w:rsidR="004A03A1" w:rsidRPr="004A03A1" w:rsidRDefault="004A03A1" w:rsidP="004A03A1">
      <w:pPr>
        <w:spacing w:after="0" w:line="240" w:lineRule="auto"/>
        <w:jc w:val="both"/>
        <w:rPr>
          <w:rFonts w:ascii="Times New Roman" w:hAnsi="Times New Roman" w:cs="Times New Roman"/>
          <w:sz w:val="24"/>
          <w:szCs w:val="24"/>
        </w:rPr>
      </w:pPr>
      <w:r w:rsidRPr="004A03A1">
        <w:rPr>
          <w:rFonts w:ascii="Times New Roman" w:hAnsi="Times New Roman" w:cs="Times New Roman"/>
          <w:sz w:val="24"/>
          <w:szCs w:val="24"/>
        </w:rPr>
        <w:t>1.</w:t>
      </w:r>
      <w:r>
        <w:rPr>
          <w:rFonts w:ascii="Times New Roman" w:hAnsi="Times New Roman" w:cs="Times New Roman"/>
          <w:sz w:val="24"/>
          <w:szCs w:val="24"/>
        </w:rPr>
        <w:t xml:space="preserve"> A very early witness (year 150) to the practice of the prayer of the faithful or general intercessions is St. Justin Martyr (</w:t>
      </w:r>
      <w:r w:rsidRPr="004A03A1">
        <w:rPr>
          <w:rFonts w:ascii="Times New Roman" w:hAnsi="Times New Roman" w:cs="Times New Roman"/>
          <w:i/>
          <w:sz w:val="24"/>
          <w:szCs w:val="24"/>
        </w:rPr>
        <w:t>1 Apology</w:t>
      </w:r>
      <w:r>
        <w:rPr>
          <w:rFonts w:ascii="Times New Roman" w:hAnsi="Times New Roman" w:cs="Times New Roman"/>
          <w:sz w:val="24"/>
          <w:szCs w:val="24"/>
        </w:rPr>
        <w:t xml:space="preserve"> c. 65) who reports that after the homily “we all stand up to pray”</w:t>
      </w:r>
      <w:r w:rsidR="007117F5">
        <w:rPr>
          <w:rFonts w:ascii="Times New Roman" w:hAnsi="Times New Roman" w:cs="Times New Roman"/>
          <w:sz w:val="24"/>
          <w:szCs w:val="24"/>
        </w:rPr>
        <w:t xml:space="preserve"> for all believers, public leaders, and those in any need</w:t>
      </w:r>
      <w:r>
        <w:rPr>
          <w:rFonts w:ascii="Times New Roman" w:hAnsi="Times New Roman" w:cs="Times New Roman"/>
          <w:sz w:val="24"/>
          <w:szCs w:val="24"/>
        </w:rPr>
        <w:t xml:space="preserve">. </w:t>
      </w:r>
      <w:r w:rsidR="007117F5">
        <w:rPr>
          <w:rFonts w:ascii="Times New Roman" w:hAnsi="Times New Roman" w:cs="Times New Roman"/>
          <w:sz w:val="24"/>
          <w:szCs w:val="24"/>
        </w:rPr>
        <w:t>The s</w:t>
      </w:r>
      <w:r>
        <w:rPr>
          <w:rFonts w:ascii="Times New Roman" w:hAnsi="Times New Roman" w:cs="Times New Roman"/>
          <w:sz w:val="24"/>
          <w:szCs w:val="24"/>
        </w:rPr>
        <w:t>tanding</w:t>
      </w:r>
      <w:r w:rsidR="001A5114">
        <w:rPr>
          <w:rFonts w:ascii="Times New Roman" w:hAnsi="Times New Roman" w:cs="Times New Roman"/>
          <w:sz w:val="24"/>
          <w:szCs w:val="24"/>
        </w:rPr>
        <w:t xml:space="preserve"> position</w:t>
      </w:r>
      <w:r>
        <w:rPr>
          <w:rFonts w:ascii="Times New Roman" w:hAnsi="Times New Roman" w:cs="Times New Roman"/>
          <w:sz w:val="24"/>
          <w:szCs w:val="24"/>
        </w:rPr>
        <w:t xml:space="preserve"> is significant</w:t>
      </w:r>
      <w:r w:rsidR="001A5114">
        <w:rPr>
          <w:rFonts w:ascii="Times New Roman" w:hAnsi="Times New Roman" w:cs="Times New Roman"/>
          <w:sz w:val="24"/>
          <w:szCs w:val="24"/>
        </w:rPr>
        <w:t xml:space="preserve">: it is a priestly posture of prayer. </w:t>
      </w:r>
      <w:r w:rsidR="007117F5">
        <w:rPr>
          <w:rFonts w:ascii="Times New Roman" w:hAnsi="Times New Roman" w:cs="Times New Roman"/>
          <w:sz w:val="24"/>
          <w:szCs w:val="24"/>
        </w:rPr>
        <w:t>At Holy Mass t</w:t>
      </w:r>
      <w:r w:rsidR="001A5114">
        <w:rPr>
          <w:rFonts w:ascii="Times New Roman" w:hAnsi="Times New Roman" w:cs="Times New Roman"/>
          <w:sz w:val="24"/>
          <w:szCs w:val="24"/>
        </w:rPr>
        <w:t>he general intercessions are</w:t>
      </w:r>
      <w:r w:rsidR="006F37FA">
        <w:rPr>
          <w:rFonts w:ascii="Times New Roman" w:hAnsi="Times New Roman" w:cs="Times New Roman"/>
          <w:sz w:val="24"/>
          <w:szCs w:val="24"/>
        </w:rPr>
        <w:t xml:space="preserve"> the</w:t>
      </w:r>
      <w:r w:rsidR="001A5114">
        <w:rPr>
          <w:rFonts w:ascii="Times New Roman" w:hAnsi="Times New Roman" w:cs="Times New Roman"/>
          <w:sz w:val="24"/>
          <w:szCs w:val="24"/>
        </w:rPr>
        <w:t xml:space="preserve"> special priestly prayer</w:t>
      </w:r>
      <w:r w:rsidR="006F37FA">
        <w:rPr>
          <w:rFonts w:ascii="Times New Roman" w:hAnsi="Times New Roman" w:cs="Times New Roman"/>
          <w:sz w:val="24"/>
          <w:szCs w:val="24"/>
        </w:rPr>
        <w:t xml:space="preserve"> of Christ and the Church</w:t>
      </w:r>
      <w:r w:rsidR="001A5114">
        <w:rPr>
          <w:rFonts w:ascii="Times New Roman" w:hAnsi="Times New Roman" w:cs="Times New Roman"/>
          <w:sz w:val="24"/>
          <w:szCs w:val="24"/>
        </w:rPr>
        <w:t xml:space="preserve"> in which the baptized actively take part. In ancient times, it was reserved to the </w:t>
      </w:r>
      <w:r w:rsidR="00D26E77">
        <w:rPr>
          <w:rFonts w:ascii="Times New Roman" w:hAnsi="Times New Roman" w:cs="Times New Roman"/>
          <w:sz w:val="24"/>
          <w:szCs w:val="24"/>
        </w:rPr>
        <w:t>faithful</w:t>
      </w:r>
      <w:r w:rsidR="004B5773">
        <w:rPr>
          <w:rFonts w:ascii="Times New Roman" w:hAnsi="Times New Roman" w:cs="Times New Roman"/>
          <w:sz w:val="24"/>
          <w:szCs w:val="24"/>
        </w:rPr>
        <w:t xml:space="preserve"> or the baptized Christians</w:t>
      </w:r>
      <w:r w:rsidR="00D26E77">
        <w:rPr>
          <w:rFonts w:ascii="Times New Roman" w:hAnsi="Times New Roman" w:cs="Times New Roman"/>
          <w:sz w:val="24"/>
          <w:szCs w:val="24"/>
        </w:rPr>
        <w:t xml:space="preserve">. Hence, it is also called “prayer of the faithful”. </w:t>
      </w:r>
      <w:r w:rsidR="004B5773">
        <w:rPr>
          <w:rFonts w:ascii="Times New Roman" w:hAnsi="Times New Roman" w:cs="Times New Roman"/>
          <w:sz w:val="24"/>
          <w:szCs w:val="24"/>
        </w:rPr>
        <w:t>We can also call it “prayer of the priestly people”.</w:t>
      </w:r>
      <w:r w:rsidR="001A5114">
        <w:rPr>
          <w:rFonts w:ascii="Times New Roman" w:hAnsi="Times New Roman" w:cs="Times New Roman"/>
          <w:sz w:val="24"/>
          <w:szCs w:val="24"/>
        </w:rPr>
        <w:t xml:space="preserve"> Catechumens or those still preparing for baptism</w:t>
      </w:r>
      <w:r w:rsidR="004B5773">
        <w:rPr>
          <w:rFonts w:ascii="Times New Roman" w:hAnsi="Times New Roman" w:cs="Times New Roman"/>
          <w:sz w:val="24"/>
          <w:szCs w:val="24"/>
        </w:rPr>
        <w:t xml:space="preserve"> were not allowed to join in it, because they were not yet full members of the priestly people.</w:t>
      </w:r>
    </w:p>
    <w:p w:rsidR="00966B10" w:rsidRDefault="00966B10" w:rsidP="00EF7891">
      <w:pPr>
        <w:spacing w:after="0" w:line="240" w:lineRule="auto"/>
        <w:jc w:val="both"/>
        <w:rPr>
          <w:rFonts w:ascii="Times New Roman" w:hAnsi="Times New Roman" w:cs="Times New Roman"/>
          <w:sz w:val="24"/>
          <w:szCs w:val="24"/>
        </w:rPr>
      </w:pPr>
    </w:p>
    <w:p w:rsidR="00966B10" w:rsidRDefault="000674DF"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The practice disappeared in the middle ages. By restoring it, the council fathers wanted us to be more keenly aware that through baptism we have become a “priestly people</w:t>
      </w:r>
      <w:r w:rsidR="00591D80">
        <w:rPr>
          <w:rFonts w:ascii="Times New Roman" w:hAnsi="Times New Roman" w:cs="Times New Roman"/>
          <w:sz w:val="24"/>
          <w:szCs w:val="24"/>
        </w:rPr>
        <w:t>”. We exercise this baptismal priesthood through worship and supplications, especially in the general intercessions of Holy Mass.</w:t>
      </w:r>
    </w:p>
    <w:p w:rsidR="00966B10" w:rsidRDefault="00966B10" w:rsidP="00EF7891">
      <w:pPr>
        <w:spacing w:after="0" w:line="240" w:lineRule="auto"/>
        <w:jc w:val="both"/>
        <w:rPr>
          <w:rFonts w:ascii="Times New Roman" w:hAnsi="Times New Roman" w:cs="Times New Roman"/>
          <w:sz w:val="24"/>
          <w:szCs w:val="24"/>
        </w:rPr>
      </w:pPr>
    </w:p>
    <w:p w:rsidR="00966B10" w:rsidRDefault="001A4904"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The general intercessions echo and extend into our time the priestly prayer of Christ as he hung on the cross. There he offered his life to God, “with tears and loud cries of supplication”, for the salvation of the world. His </w:t>
      </w:r>
      <w:r w:rsidR="00D26E77">
        <w:rPr>
          <w:rFonts w:ascii="Times New Roman" w:hAnsi="Times New Roman" w:cs="Times New Roman"/>
          <w:sz w:val="24"/>
          <w:szCs w:val="24"/>
        </w:rPr>
        <w:t xml:space="preserve">suffering </w:t>
      </w:r>
      <w:r>
        <w:rPr>
          <w:rFonts w:ascii="Times New Roman" w:hAnsi="Times New Roman" w:cs="Times New Roman"/>
          <w:sz w:val="24"/>
          <w:szCs w:val="24"/>
        </w:rPr>
        <w:t>was his prayer; it was how he exercised his priest</w:t>
      </w:r>
      <w:r w:rsidR="00D26E77">
        <w:rPr>
          <w:rFonts w:ascii="Times New Roman" w:hAnsi="Times New Roman" w:cs="Times New Roman"/>
          <w:sz w:val="24"/>
          <w:szCs w:val="24"/>
        </w:rPr>
        <w:t>hood. Every time we offer the general intercessions we are reminded that we share in the priestly prayer of Christ.</w:t>
      </w:r>
    </w:p>
    <w:p w:rsidR="00966B10" w:rsidRDefault="00966B10" w:rsidP="00EF7891">
      <w:pPr>
        <w:spacing w:after="0" w:line="240" w:lineRule="auto"/>
        <w:jc w:val="both"/>
        <w:rPr>
          <w:rFonts w:ascii="Times New Roman" w:hAnsi="Times New Roman" w:cs="Times New Roman"/>
          <w:sz w:val="24"/>
          <w:szCs w:val="24"/>
        </w:rPr>
      </w:pPr>
    </w:p>
    <w:p w:rsidR="00AB352F" w:rsidRDefault="00AB352F" w:rsidP="00EF7891">
      <w:pPr>
        <w:spacing w:after="0" w:line="240" w:lineRule="auto"/>
        <w:jc w:val="both"/>
        <w:rPr>
          <w:rFonts w:ascii="Times New Roman" w:hAnsi="Times New Roman" w:cs="Times New Roman"/>
          <w:sz w:val="24"/>
          <w:szCs w:val="24"/>
        </w:rPr>
      </w:pPr>
    </w:p>
    <w:p w:rsidR="00AB352F" w:rsidRDefault="00E1671F"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Prayer:</w:t>
      </w:r>
    </w:p>
    <w:p w:rsidR="00AB352F" w:rsidRDefault="00AB352F" w:rsidP="00E1671F">
      <w:pPr>
        <w:spacing w:after="0" w:line="240" w:lineRule="auto"/>
        <w:jc w:val="both"/>
        <w:rPr>
          <w:rFonts w:ascii="Times New Roman" w:hAnsi="Times New Roman" w:cs="Times New Roman"/>
          <w:sz w:val="24"/>
          <w:szCs w:val="24"/>
        </w:rPr>
      </w:pPr>
    </w:p>
    <w:p w:rsidR="00E1671F" w:rsidRPr="00971410" w:rsidRDefault="00E1671F" w:rsidP="00E1671F">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w:t>
      </w:r>
      <w:r>
        <w:rPr>
          <w:rFonts w:ascii="Times New Roman" w:hAnsi="Times New Roman" w:cs="Times New Roman"/>
          <w:sz w:val="24"/>
          <w:szCs w:val="24"/>
        </w:rPr>
        <w:t xml:space="preserve">    Lord Jesus, after having been</w:t>
      </w:r>
      <w:r w:rsidRPr="00971410">
        <w:rPr>
          <w:rFonts w:ascii="Times New Roman" w:hAnsi="Times New Roman" w:cs="Times New Roman"/>
          <w:sz w:val="24"/>
          <w:szCs w:val="24"/>
        </w:rPr>
        <w:t xml:space="preserve"> nourished by your word and inspired by the preaching of the presider, the assembly rises in priestly supplication.  </w:t>
      </w:r>
      <w:r>
        <w:rPr>
          <w:rFonts w:ascii="Times New Roman" w:hAnsi="Times New Roman" w:cs="Times New Roman"/>
          <w:sz w:val="24"/>
          <w:szCs w:val="24"/>
        </w:rPr>
        <w:t xml:space="preserve">It </w:t>
      </w:r>
      <w:r w:rsidRPr="00971410">
        <w:rPr>
          <w:rFonts w:ascii="Times New Roman" w:hAnsi="Times New Roman" w:cs="Times New Roman"/>
          <w:sz w:val="24"/>
          <w:szCs w:val="24"/>
        </w:rPr>
        <w:t>is a fitting response to the proclamation of the word.</w:t>
      </w:r>
      <w:r w:rsidR="00620D8B">
        <w:rPr>
          <w:rFonts w:ascii="Times New Roman" w:hAnsi="Times New Roman" w:cs="Times New Roman"/>
          <w:sz w:val="24"/>
          <w:szCs w:val="24"/>
        </w:rPr>
        <w:t xml:space="preserve"> </w:t>
      </w:r>
      <w:r w:rsidRPr="00971410">
        <w:rPr>
          <w:rFonts w:ascii="Times New Roman" w:hAnsi="Times New Roman" w:cs="Times New Roman"/>
          <w:sz w:val="24"/>
          <w:szCs w:val="24"/>
        </w:rPr>
        <w:t>We stand before God’s throne of grace, putting into</w:t>
      </w:r>
      <w:r w:rsidR="0046546E">
        <w:rPr>
          <w:rFonts w:ascii="Times New Roman" w:hAnsi="Times New Roman" w:cs="Times New Roman"/>
          <w:sz w:val="24"/>
          <w:szCs w:val="24"/>
        </w:rPr>
        <w:t xml:space="preserve"> human</w:t>
      </w:r>
      <w:r w:rsidRPr="00971410">
        <w:rPr>
          <w:rFonts w:ascii="Times New Roman" w:hAnsi="Times New Roman" w:cs="Times New Roman"/>
          <w:sz w:val="24"/>
          <w:szCs w:val="24"/>
        </w:rPr>
        <w:t xml:space="preserve"> words your tears and loud cries of supplication upon the cross.  On Calvary you extended your arms in prayer as our High Priest. Here on the Calvary of Holy Mass we, your faithful people, vested in the priestly robes of baptism, echo in our </w:t>
      </w:r>
      <w:r w:rsidR="0046546E">
        <w:rPr>
          <w:rFonts w:ascii="Times New Roman" w:hAnsi="Times New Roman" w:cs="Times New Roman"/>
          <w:sz w:val="24"/>
          <w:szCs w:val="24"/>
        </w:rPr>
        <w:t>prayer</w:t>
      </w:r>
      <w:r w:rsidRPr="00971410">
        <w:rPr>
          <w:rFonts w:ascii="Times New Roman" w:hAnsi="Times New Roman" w:cs="Times New Roman"/>
          <w:sz w:val="24"/>
          <w:szCs w:val="24"/>
        </w:rPr>
        <w:t xml:space="preserve"> your </w:t>
      </w:r>
      <w:r w:rsidR="0046546E">
        <w:rPr>
          <w:rFonts w:ascii="Times New Roman" w:hAnsi="Times New Roman" w:cs="Times New Roman"/>
          <w:sz w:val="24"/>
          <w:szCs w:val="24"/>
        </w:rPr>
        <w:t xml:space="preserve">own priestly </w:t>
      </w:r>
      <w:r w:rsidRPr="00971410">
        <w:rPr>
          <w:rFonts w:ascii="Times New Roman" w:hAnsi="Times New Roman" w:cs="Times New Roman"/>
          <w:sz w:val="24"/>
          <w:szCs w:val="24"/>
        </w:rPr>
        <w:t>praye</w:t>
      </w:r>
      <w:r w:rsidR="0046546E">
        <w:rPr>
          <w:rFonts w:ascii="Times New Roman" w:hAnsi="Times New Roman" w:cs="Times New Roman"/>
          <w:sz w:val="24"/>
          <w:szCs w:val="24"/>
        </w:rPr>
        <w:t>r</w:t>
      </w:r>
      <w:r w:rsidRPr="00971410">
        <w:rPr>
          <w:rFonts w:ascii="Times New Roman" w:hAnsi="Times New Roman" w:cs="Times New Roman"/>
          <w:sz w:val="24"/>
          <w:szCs w:val="24"/>
        </w:rPr>
        <w:t xml:space="preserve">.   </w:t>
      </w:r>
    </w:p>
    <w:p w:rsidR="00E1671F" w:rsidRPr="00971410" w:rsidRDefault="00E1671F" w:rsidP="00E1671F">
      <w:pPr>
        <w:spacing w:after="0" w:line="240" w:lineRule="auto"/>
        <w:jc w:val="both"/>
        <w:rPr>
          <w:rFonts w:ascii="Times New Roman" w:hAnsi="Times New Roman" w:cs="Times New Roman"/>
          <w:sz w:val="24"/>
          <w:szCs w:val="24"/>
        </w:rPr>
      </w:pPr>
    </w:p>
    <w:p w:rsidR="00E1671F" w:rsidRPr="00971410" w:rsidRDefault="00E1671F" w:rsidP="00E1671F">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Like the </w:t>
      </w:r>
      <w:r w:rsidR="00620D8B">
        <w:rPr>
          <w:rFonts w:ascii="Times New Roman" w:hAnsi="Times New Roman" w:cs="Times New Roman"/>
          <w:sz w:val="24"/>
          <w:szCs w:val="24"/>
        </w:rPr>
        <w:t xml:space="preserve">priestly </w:t>
      </w:r>
      <w:r w:rsidRPr="00971410">
        <w:rPr>
          <w:rFonts w:ascii="Times New Roman" w:hAnsi="Times New Roman" w:cs="Times New Roman"/>
          <w:sz w:val="24"/>
          <w:szCs w:val="24"/>
        </w:rPr>
        <w:t>prayer that you made on Calvary, our</w:t>
      </w:r>
      <w:r w:rsidR="0046546E">
        <w:rPr>
          <w:rFonts w:ascii="Times New Roman" w:hAnsi="Times New Roman" w:cs="Times New Roman"/>
          <w:sz w:val="24"/>
          <w:szCs w:val="24"/>
        </w:rPr>
        <w:t xml:space="preserve"> </w:t>
      </w:r>
      <w:r w:rsidR="00620D8B">
        <w:rPr>
          <w:rFonts w:ascii="Times New Roman" w:hAnsi="Times New Roman" w:cs="Times New Roman"/>
          <w:sz w:val="24"/>
          <w:szCs w:val="24"/>
        </w:rPr>
        <w:t>prayer is</w:t>
      </w:r>
      <w:r w:rsidRPr="00971410">
        <w:rPr>
          <w:rFonts w:ascii="Times New Roman" w:hAnsi="Times New Roman" w:cs="Times New Roman"/>
          <w:sz w:val="24"/>
          <w:szCs w:val="24"/>
        </w:rPr>
        <w:t xml:space="preserve"> also a prayer of supplication.  How else are we to compliment God’s mercy except by petitions that expose our utter helplessness? God is glorified when we admit that we need him.</w:t>
      </w:r>
    </w:p>
    <w:p w:rsidR="00E1671F" w:rsidRPr="00971410" w:rsidRDefault="00E1671F" w:rsidP="00E1671F">
      <w:pPr>
        <w:spacing w:after="0" w:line="240" w:lineRule="auto"/>
        <w:jc w:val="both"/>
        <w:rPr>
          <w:rFonts w:ascii="Times New Roman" w:hAnsi="Times New Roman" w:cs="Times New Roman"/>
          <w:sz w:val="24"/>
          <w:szCs w:val="24"/>
        </w:rPr>
      </w:pPr>
    </w:p>
    <w:p w:rsidR="0046546E" w:rsidRDefault="00E1671F" w:rsidP="00E1671F">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w:t>
      </w:r>
      <w:r w:rsidR="0041489A">
        <w:rPr>
          <w:rFonts w:ascii="Times New Roman" w:hAnsi="Times New Roman" w:cs="Times New Roman"/>
          <w:sz w:val="24"/>
          <w:szCs w:val="24"/>
        </w:rPr>
        <w:t>Lord, w</w:t>
      </w:r>
      <w:r w:rsidRPr="00971410">
        <w:rPr>
          <w:rFonts w:ascii="Times New Roman" w:hAnsi="Times New Roman" w:cs="Times New Roman"/>
          <w:sz w:val="24"/>
          <w:szCs w:val="24"/>
        </w:rPr>
        <w:t xml:space="preserve">e pray for the Church. Gather it into one; may Christians no longer speak contrasting words that hurt the unity of the one Church.  We pray for our spiritual leaders, for those holding public office, for those that are burdened by their consciences, for those that are subjected to </w:t>
      </w:r>
      <w:r w:rsidR="00966B10">
        <w:rPr>
          <w:rFonts w:ascii="Times New Roman" w:hAnsi="Times New Roman" w:cs="Times New Roman"/>
          <w:sz w:val="24"/>
          <w:szCs w:val="24"/>
        </w:rPr>
        <w:t xml:space="preserve">natural and human-made </w:t>
      </w:r>
      <w:r w:rsidRPr="00971410">
        <w:rPr>
          <w:rFonts w:ascii="Times New Roman" w:hAnsi="Times New Roman" w:cs="Times New Roman"/>
          <w:sz w:val="24"/>
          <w:szCs w:val="24"/>
        </w:rPr>
        <w:t>calamities</w:t>
      </w:r>
      <w:r w:rsidR="0046546E">
        <w:rPr>
          <w:rFonts w:ascii="Times New Roman" w:hAnsi="Times New Roman" w:cs="Times New Roman"/>
          <w:sz w:val="24"/>
          <w:szCs w:val="24"/>
        </w:rPr>
        <w:t>, for those that make our lives unbearable</w:t>
      </w:r>
      <w:r w:rsidRPr="00971410">
        <w:rPr>
          <w:rFonts w:ascii="Times New Roman" w:hAnsi="Times New Roman" w:cs="Times New Roman"/>
          <w:sz w:val="24"/>
          <w:szCs w:val="24"/>
        </w:rPr>
        <w:t xml:space="preserve">.  </w:t>
      </w:r>
      <w:r w:rsidR="00A43B6A">
        <w:rPr>
          <w:rFonts w:ascii="Times New Roman" w:hAnsi="Times New Roman" w:cs="Times New Roman"/>
          <w:sz w:val="24"/>
          <w:szCs w:val="24"/>
        </w:rPr>
        <w:t>W</w:t>
      </w:r>
      <w:r>
        <w:rPr>
          <w:rFonts w:ascii="Times New Roman" w:hAnsi="Times New Roman" w:cs="Times New Roman"/>
          <w:sz w:val="24"/>
          <w:szCs w:val="24"/>
        </w:rPr>
        <w:t>e</w:t>
      </w:r>
      <w:r w:rsidRPr="00971410">
        <w:rPr>
          <w:rFonts w:ascii="Times New Roman" w:hAnsi="Times New Roman" w:cs="Times New Roman"/>
          <w:sz w:val="24"/>
          <w:szCs w:val="24"/>
        </w:rPr>
        <w:t xml:space="preserve"> pray for all peoples, whoever and wherever they may be.  </w:t>
      </w:r>
      <w:r w:rsidR="0041489A">
        <w:rPr>
          <w:rFonts w:ascii="Times New Roman" w:hAnsi="Times New Roman" w:cs="Times New Roman"/>
          <w:sz w:val="24"/>
          <w:szCs w:val="24"/>
        </w:rPr>
        <w:t>Our list of petitions is an endless litany.</w:t>
      </w:r>
      <w:r w:rsidR="00A43B6A" w:rsidRPr="00971410">
        <w:rPr>
          <w:rFonts w:ascii="Times New Roman" w:hAnsi="Times New Roman" w:cs="Times New Roman"/>
          <w:sz w:val="24"/>
          <w:szCs w:val="24"/>
        </w:rPr>
        <w:t xml:space="preserve">  </w:t>
      </w:r>
    </w:p>
    <w:p w:rsidR="0046546E" w:rsidRDefault="0046546E" w:rsidP="00E1671F">
      <w:pPr>
        <w:spacing w:after="0" w:line="240" w:lineRule="auto"/>
        <w:jc w:val="both"/>
        <w:rPr>
          <w:rFonts w:ascii="Times New Roman" w:hAnsi="Times New Roman" w:cs="Times New Roman"/>
          <w:sz w:val="24"/>
          <w:szCs w:val="24"/>
        </w:rPr>
      </w:pPr>
    </w:p>
    <w:p w:rsidR="0096246A" w:rsidRDefault="0046546E" w:rsidP="00E1671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6246A">
        <w:rPr>
          <w:rFonts w:ascii="Times New Roman" w:hAnsi="Times New Roman" w:cs="Times New Roman"/>
          <w:sz w:val="24"/>
          <w:szCs w:val="24"/>
        </w:rPr>
        <w:t>Lord Jesus, w</w:t>
      </w:r>
      <w:r w:rsidR="00E1671F" w:rsidRPr="00971410">
        <w:rPr>
          <w:rFonts w:ascii="Times New Roman" w:hAnsi="Times New Roman" w:cs="Times New Roman"/>
          <w:sz w:val="24"/>
          <w:szCs w:val="24"/>
        </w:rPr>
        <w:t xml:space="preserve">e pray as your </w:t>
      </w:r>
      <w:r w:rsidR="00E1671F">
        <w:rPr>
          <w:rFonts w:ascii="Times New Roman" w:hAnsi="Times New Roman" w:cs="Times New Roman"/>
          <w:sz w:val="24"/>
          <w:szCs w:val="24"/>
        </w:rPr>
        <w:t>O</w:t>
      </w:r>
      <w:r w:rsidR="00E1671F" w:rsidRPr="00971410">
        <w:rPr>
          <w:rFonts w:ascii="Times New Roman" w:hAnsi="Times New Roman" w:cs="Times New Roman"/>
          <w:sz w:val="24"/>
          <w:szCs w:val="24"/>
        </w:rPr>
        <w:t xml:space="preserve">ne, </w:t>
      </w:r>
      <w:r w:rsidR="00E1671F">
        <w:rPr>
          <w:rFonts w:ascii="Times New Roman" w:hAnsi="Times New Roman" w:cs="Times New Roman"/>
          <w:sz w:val="24"/>
          <w:szCs w:val="24"/>
        </w:rPr>
        <w:t>H</w:t>
      </w:r>
      <w:r w:rsidR="00E1671F" w:rsidRPr="00971410">
        <w:rPr>
          <w:rFonts w:ascii="Times New Roman" w:hAnsi="Times New Roman" w:cs="Times New Roman"/>
          <w:sz w:val="24"/>
          <w:szCs w:val="24"/>
        </w:rPr>
        <w:t xml:space="preserve">oly, </w:t>
      </w:r>
      <w:r w:rsidR="00E1671F">
        <w:rPr>
          <w:rFonts w:ascii="Times New Roman" w:hAnsi="Times New Roman" w:cs="Times New Roman"/>
          <w:sz w:val="24"/>
          <w:szCs w:val="24"/>
        </w:rPr>
        <w:t>C</w:t>
      </w:r>
      <w:r w:rsidR="00E1671F" w:rsidRPr="00971410">
        <w:rPr>
          <w:rFonts w:ascii="Times New Roman" w:hAnsi="Times New Roman" w:cs="Times New Roman"/>
          <w:sz w:val="24"/>
          <w:szCs w:val="24"/>
        </w:rPr>
        <w:t xml:space="preserve">atholic, and </w:t>
      </w:r>
      <w:r w:rsidR="00E1671F">
        <w:rPr>
          <w:rFonts w:ascii="Times New Roman" w:hAnsi="Times New Roman" w:cs="Times New Roman"/>
          <w:sz w:val="24"/>
          <w:szCs w:val="24"/>
        </w:rPr>
        <w:t>A</w:t>
      </w:r>
      <w:r w:rsidR="00E1671F" w:rsidRPr="00971410">
        <w:rPr>
          <w:rFonts w:ascii="Times New Roman" w:hAnsi="Times New Roman" w:cs="Times New Roman"/>
          <w:sz w:val="24"/>
          <w:szCs w:val="24"/>
        </w:rPr>
        <w:t xml:space="preserve">postolic Church that is spread throughout the world.  </w:t>
      </w:r>
      <w:r w:rsidR="00E1671F">
        <w:rPr>
          <w:rFonts w:ascii="Times New Roman" w:hAnsi="Times New Roman" w:cs="Times New Roman"/>
          <w:sz w:val="24"/>
          <w:szCs w:val="24"/>
        </w:rPr>
        <w:t>Even if our assembly is small</w:t>
      </w:r>
      <w:r w:rsidR="00E1671F" w:rsidRPr="00971410">
        <w:rPr>
          <w:rFonts w:ascii="Times New Roman" w:hAnsi="Times New Roman" w:cs="Times New Roman"/>
          <w:sz w:val="24"/>
          <w:szCs w:val="24"/>
        </w:rPr>
        <w:t xml:space="preserve">, our prayer is </w:t>
      </w:r>
      <w:r w:rsidR="00620D8B">
        <w:rPr>
          <w:rFonts w:ascii="Times New Roman" w:hAnsi="Times New Roman" w:cs="Times New Roman"/>
          <w:sz w:val="24"/>
          <w:szCs w:val="24"/>
        </w:rPr>
        <w:t>f</w:t>
      </w:r>
      <w:r w:rsidR="00E1671F" w:rsidRPr="00971410">
        <w:rPr>
          <w:rFonts w:ascii="Times New Roman" w:hAnsi="Times New Roman" w:cs="Times New Roman"/>
          <w:sz w:val="24"/>
          <w:szCs w:val="24"/>
        </w:rPr>
        <w:t xml:space="preserve">or the intentions of the </w:t>
      </w:r>
      <w:r w:rsidR="0096246A">
        <w:rPr>
          <w:rFonts w:ascii="Times New Roman" w:hAnsi="Times New Roman" w:cs="Times New Roman"/>
          <w:sz w:val="24"/>
          <w:szCs w:val="24"/>
        </w:rPr>
        <w:t>whole</w:t>
      </w:r>
      <w:r w:rsidR="00E1671F" w:rsidRPr="00971410">
        <w:rPr>
          <w:rFonts w:ascii="Times New Roman" w:hAnsi="Times New Roman" w:cs="Times New Roman"/>
          <w:sz w:val="24"/>
          <w:szCs w:val="24"/>
        </w:rPr>
        <w:t xml:space="preserve"> Church. When the world is on fire, can we pray for trifling needs?  </w:t>
      </w:r>
      <w:r w:rsidR="0041489A">
        <w:rPr>
          <w:rFonts w:ascii="Times New Roman" w:hAnsi="Times New Roman" w:cs="Times New Roman"/>
          <w:sz w:val="24"/>
          <w:szCs w:val="24"/>
        </w:rPr>
        <w:t>How comforting it is to know that when we pray the general intercessions, we share the Church’s global concerns, which are bigger than our own personal needs.</w:t>
      </w:r>
    </w:p>
    <w:p w:rsidR="0096246A" w:rsidRDefault="0096246A" w:rsidP="00E1671F">
      <w:pPr>
        <w:spacing w:after="0" w:line="240" w:lineRule="auto"/>
        <w:jc w:val="both"/>
        <w:rPr>
          <w:rFonts w:ascii="Times New Roman" w:hAnsi="Times New Roman" w:cs="Times New Roman"/>
          <w:sz w:val="24"/>
          <w:szCs w:val="24"/>
        </w:rPr>
      </w:pPr>
    </w:p>
    <w:p w:rsidR="00E1671F" w:rsidRPr="00971410" w:rsidRDefault="0096246A" w:rsidP="00E1671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1671F" w:rsidRPr="00971410">
        <w:rPr>
          <w:rFonts w:ascii="Times New Roman" w:hAnsi="Times New Roman" w:cs="Times New Roman"/>
          <w:sz w:val="24"/>
          <w:szCs w:val="24"/>
        </w:rPr>
        <w:t xml:space="preserve">When we pray as Church, we learn to forget our personal </w:t>
      </w:r>
      <w:r>
        <w:rPr>
          <w:rFonts w:ascii="Times New Roman" w:hAnsi="Times New Roman" w:cs="Times New Roman"/>
          <w:sz w:val="24"/>
          <w:szCs w:val="24"/>
        </w:rPr>
        <w:t>i</w:t>
      </w:r>
      <w:r w:rsidR="00E1671F" w:rsidRPr="00971410">
        <w:rPr>
          <w:rFonts w:ascii="Times New Roman" w:hAnsi="Times New Roman" w:cs="Times New Roman"/>
          <w:sz w:val="24"/>
          <w:szCs w:val="24"/>
        </w:rPr>
        <w:t xml:space="preserve">nconveniences in life.  </w:t>
      </w:r>
      <w:r>
        <w:rPr>
          <w:rFonts w:ascii="Times New Roman" w:hAnsi="Times New Roman" w:cs="Times New Roman"/>
          <w:sz w:val="24"/>
          <w:szCs w:val="24"/>
        </w:rPr>
        <w:t>We begin to realize that so many of our sisters and brothers are in greater need because of poverty, loss of freedom, and human degradation</w:t>
      </w:r>
      <w:r w:rsidR="00AF3699">
        <w:rPr>
          <w:rFonts w:ascii="Times New Roman" w:hAnsi="Times New Roman" w:cs="Times New Roman"/>
          <w:sz w:val="24"/>
          <w:szCs w:val="24"/>
        </w:rPr>
        <w:t xml:space="preserve"> and abuse</w:t>
      </w:r>
      <w:r>
        <w:rPr>
          <w:rFonts w:ascii="Times New Roman" w:hAnsi="Times New Roman" w:cs="Times New Roman"/>
          <w:sz w:val="24"/>
          <w:szCs w:val="24"/>
        </w:rPr>
        <w:t xml:space="preserve">. To them we open our hearts in prayer and supplication.  </w:t>
      </w:r>
      <w:r w:rsidR="00E1671F" w:rsidRPr="00971410">
        <w:rPr>
          <w:rFonts w:ascii="Times New Roman" w:hAnsi="Times New Roman" w:cs="Times New Roman"/>
          <w:sz w:val="24"/>
          <w:szCs w:val="24"/>
        </w:rPr>
        <w:t>Lord, teach us that the kind of prayer most acceptable to God is prayer for others, and that th</w:t>
      </w:r>
      <w:r w:rsidR="0046546E">
        <w:rPr>
          <w:rFonts w:ascii="Times New Roman" w:hAnsi="Times New Roman" w:cs="Times New Roman"/>
          <w:sz w:val="24"/>
          <w:szCs w:val="24"/>
        </w:rPr>
        <w:t>ose</w:t>
      </w:r>
      <w:r w:rsidR="00E1671F" w:rsidRPr="00971410">
        <w:rPr>
          <w:rFonts w:ascii="Times New Roman" w:hAnsi="Times New Roman" w:cs="Times New Roman"/>
          <w:sz w:val="24"/>
          <w:szCs w:val="24"/>
        </w:rPr>
        <w:t xml:space="preserve"> others are the entire Church and the whole world.</w:t>
      </w:r>
      <w:r w:rsidR="00A43B6A">
        <w:rPr>
          <w:rFonts w:ascii="Times New Roman" w:hAnsi="Times New Roman" w:cs="Times New Roman"/>
          <w:sz w:val="24"/>
          <w:szCs w:val="24"/>
        </w:rPr>
        <w:t xml:space="preserve"> Remind us that when we forget our</w:t>
      </w:r>
      <w:r w:rsidR="00AF3699">
        <w:rPr>
          <w:rFonts w:ascii="Times New Roman" w:hAnsi="Times New Roman" w:cs="Times New Roman"/>
          <w:sz w:val="24"/>
          <w:szCs w:val="24"/>
        </w:rPr>
        <w:t>selves</w:t>
      </w:r>
      <w:r w:rsidR="00A43B6A">
        <w:rPr>
          <w:rFonts w:ascii="Times New Roman" w:hAnsi="Times New Roman" w:cs="Times New Roman"/>
          <w:sz w:val="24"/>
          <w:szCs w:val="24"/>
        </w:rPr>
        <w:t xml:space="preserve"> in the face of other people’s woes, you will </w:t>
      </w:r>
      <w:r w:rsidR="00AF3699">
        <w:rPr>
          <w:rFonts w:ascii="Times New Roman" w:hAnsi="Times New Roman" w:cs="Times New Roman"/>
          <w:sz w:val="24"/>
          <w:szCs w:val="24"/>
        </w:rPr>
        <w:t>take care of</w:t>
      </w:r>
      <w:r w:rsidR="00A43B6A">
        <w:rPr>
          <w:rFonts w:ascii="Times New Roman" w:hAnsi="Times New Roman" w:cs="Times New Roman"/>
          <w:sz w:val="24"/>
          <w:szCs w:val="24"/>
        </w:rPr>
        <w:t xml:space="preserve"> </w:t>
      </w:r>
      <w:r w:rsidR="00AF3699">
        <w:rPr>
          <w:rFonts w:ascii="Times New Roman" w:hAnsi="Times New Roman" w:cs="Times New Roman"/>
          <w:sz w:val="24"/>
          <w:szCs w:val="24"/>
        </w:rPr>
        <w:t>our unspoken needs.</w:t>
      </w:r>
      <w:r>
        <w:rPr>
          <w:rFonts w:ascii="Times New Roman" w:hAnsi="Times New Roman" w:cs="Times New Roman"/>
          <w:sz w:val="24"/>
          <w:szCs w:val="24"/>
        </w:rPr>
        <w:t xml:space="preserve"> Amen.</w:t>
      </w:r>
    </w:p>
    <w:p w:rsidR="00E1671F" w:rsidRDefault="00E1671F" w:rsidP="00E1671F">
      <w:pPr>
        <w:spacing w:after="0" w:line="240" w:lineRule="auto"/>
        <w:jc w:val="both"/>
        <w:rPr>
          <w:rFonts w:ascii="Times New Roman" w:hAnsi="Times New Roman" w:cs="Times New Roman"/>
          <w:sz w:val="24"/>
          <w:szCs w:val="24"/>
        </w:rPr>
      </w:pPr>
    </w:p>
    <w:p w:rsidR="00C86929" w:rsidRDefault="00C86929" w:rsidP="00E1671F">
      <w:pPr>
        <w:spacing w:after="0" w:line="240" w:lineRule="auto"/>
        <w:jc w:val="both"/>
        <w:rPr>
          <w:rFonts w:ascii="Times New Roman" w:hAnsi="Times New Roman" w:cs="Times New Roman"/>
          <w:sz w:val="24"/>
          <w:szCs w:val="24"/>
        </w:rPr>
      </w:pPr>
    </w:p>
    <w:p w:rsidR="00C86929" w:rsidRPr="00C86929" w:rsidRDefault="00C86929" w:rsidP="00E1671F">
      <w:pPr>
        <w:spacing w:after="0" w:line="240" w:lineRule="auto"/>
        <w:jc w:val="both"/>
        <w:rPr>
          <w:rFonts w:ascii="Times New Roman" w:hAnsi="Times New Roman" w:cs="Times New Roman"/>
          <w:i/>
          <w:sz w:val="24"/>
          <w:szCs w:val="24"/>
        </w:rPr>
      </w:pPr>
      <w:r w:rsidRPr="00C86929">
        <w:rPr>
          <w:rFonts w:ascii="Times New Roman" w:hAnsi="Times New Roman" w:cs="Times New Roman"/>
          <w:i/>
          <w:sz w:val="24"/>
          <w:szCs w:val="24"/>
        </w:rPr>
        <w:t>The Preparation of Gifts</w:t>
      </w:r>
    </w:p>
    <w:p w:rsidR="00C86929" w:rsidRDefault="00C86929" w:rsidP="00E1671F">
      <w:pPr>
        <w:spacing w:after="0" w:line="240" w:lineRule="auto"/>
        <w:jc w:val="both"/>
        <w:rPr>
          <w:rFonts w:ascii="Times New Roman" w:hAnsi="Times New Roman" w:cs="Times New Roman"/>
          <w:sz w:val="24"/>
          <w:szCs w:val="24"/>
        </w:rPr>
      </w:pPr>
    </w:p>
    <w:p w:rsidR="00C86929" w:rsidRDefault="00C86929" w:rsidP="00E1671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The General Instruction of the Roman Missal (no. 73) explains: “At the beginning of the liturgy of the Eucharist the gifts, which will become Christ’s Body and Blood, are brought to the altar... It is praiseworthy for the faithful to present the bread and wine... This is also the time to receive money or other gifts for the poor or the Church brought by the faithful or collected in the church”.</w:t>
      </w:r>
    </w:p>
    <w:p w:rsidR="00C86929" w:rsidRPr="00971410" w:rsidRDefault="00C86929" w:rsidP="00E1671F">
      <w:pPr>
        <w:spacing w:after="0" w:line="240" w:lineRule="auto"/>
        <w:jc w:val="both"/>
        <w:rPr>
          <w:rFonts w:ascii="Times New Roman" w:hAnsi="Times New Roman" w:cs="Times New Roman"/>
          <w:sz w:val="24"/>
          <w:szCs w:val="24"/>
        </w:rPr>
      </w:pPr>
    </w:p>
    <w:p w:rsidR="00CA0EC5" w:rsidRDefault="00C86929" w:rsidP="00C86929">
      <w:pPr>
        <w:spacing w:after="0" w:line="240" w:lineRule="auto"/>
        <w:jc w:val="both"/>
        <w:rPr>
          <w:rFonts w:ascii="Times New Roman" w:hAnsi="Times New Roman" w:cs="Times New Roman"/>
          <w:sz w:val="24"/>
          <w:szCs w:val="24"/>
        </w:rPr>
      </w:pPr>
      <w:r w:rsidRPr="00C86929">
        <w:rPr>
          <w:rFonts w:ascii="Times New Roman" w:hAnsi="Times New Roman" w:cs="Times New Roman"/>
          <w:sz w:val="24"/>
          <w:szCs w:val="24"/>
        </w:rPr>
        <w:t>1.</w:t>
      </w:r>
      <w:r>
        <w:rPr>
          <w:rFonts w:ascii="Times New Roman" w:hAnsi="Times New Roman" w:cs="Times New Roman"/>
          <w:sz w:val="24"/>
          <w:szCs w:val="24"/>
        </w:rPr>
        <w:t xml:space="preserve"> </w:t>
      </w:r>
      <w:r w:rsidR="00CA0EC5" w:rsidRPr="00C86929">
        <w:rPr>
          <w:rFonts w:ascii="Times New Roman" w:hAnsi="Times New Roman" w:cs="Times New Roman"/>
          <w:sz w:val="24"/>
          <w:szCs w:val="24"/>
        </w:rPr>
        <w:t xml:space="preserve">There was a time when </w:t>
      </w:r>
      <w:r>
        <w:rPr>
          <w:rFonts w:ascii="Times New Roman" w:hAnsi="Times New Roman" w:cs="Times New Roman"/>
          <w:sz w:val="24"/>
          <w:szCs w:val="24"/>
        </w:rPr>
        <w:t>the faithful</w:t>
      </w:r>
      <w:r w:rsidR="00CA0EC5" w:rsidRPr="00C86929">
        <w:rPr>
          <w:rFonts w:ascii="Times New Roman" w:hAnsi="Times New Roman" w:cs="Times New Roman"/>
          <w:sz w:val="24"/>
          <w:szCs w:val="24"/>
        </w:rPr>
        <w:t xml:space="preserve"> brought loaves of bread and bottles of wine as their contribution for the celebration of Holy Mass.  The presider selected a small portion of the offering for the communion of the assembly and recited a prayer, which is called Prayer over the Gifts.  The remainder was distributed afterward to the indigent members of the community.  The bread and wine that were offered were not meant to be consumed during Mass: less was eaten so that the hungry could be nourished; less was drunk so that the thirsty could quench their thirst.  </w:t>
      </w:r>
    </w:p>
    <w:p w:rsidR="00C86929" w:rsidRDefault="00C86929" w:rsidP="00C86929">
      <w:pPr>
        <w:spacing w:after="0" w:line="240" w:lineRule="auto"/>
        <w:jc w:val="both"/>
        <w:rPr>
          <w:rFonts w:ascii="Times New Roman" w:hAnsi="Times New Roman" w:cs="Times New Roman"/>
          <w:sz w:val="24"/>
          <w:szCs w:val="24"/>
        </w:rPr>
      </w:pPr>
    </w:p>
    <w:p w:rsidR="00CA0EC5" w:rsidRDefault="00C86929" w:rsidP="00CA0E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Around the year 150 A.D. St. Justin Martyr reports that bread and wine were presented to the presider.</w:t>
      </w:r>
      <w:r w:rsidR="00704DBA">
        <w:rPr>
          <w:rFonts w:ascii="Times New Roman" w:hAnsi="Times New Roman" w:cs="Times New Roman"/>
          <w:sz w:val="24"/>
          <w:szCs w:val="24"/>
        </w:rPr>
        <w:t xml:space="preserve"> </w:t>
      </w:r>
      <w:r w:rsidR="00704DBA" w:rsidRPr="00971410">
        <w:rPr>
          <w:rFonts w:ascii="Times New Roman" w:hAnsi="Times New Roman" w:cs="Times New Roman"/>
          <w:sz w:val="24"/>
          <w:szCs w:val="24"/>
        </w:rPr>
        <w:t>But the poor then as now needed more than bread and wine. But the poor then as now needed more than bread and wine. They needed money, clothing, and other kinds of bodily nourishment.</w:t>
      </w:r>
      <w:r w:rsidR="00704DBA">
        <w:rPr>
          <w:rFonts w:ascii="Times New Roman" w:hAnsi="Times New Roman" w:cs="Times New Roman"/>
          <w:sz w:val="24"/>
          <w:szCs w:val="24"/>
        </w:rPr>
        <w:t xml:space="preserve"> </w:t>
      </w:r>
      <w:r w:rsidR="00CA0EC5" w:rsidRPr="00971410">
        <w:rPr>
          <w:rFonts w:ascii="Times New Roman" w:hAnsi="Times New Roman" w:cs="Times New Roman"/>
          <w:sz w:val="24"/>
          <w:szCs w:val="24"/>
        </w:rPr>
        <w:t xml:space="preserve">Members of the assembly who had anything in excess or who wanted to pay back the blessing they had received from </w:t>
      </w:r>
      <w:r w:rsidR="00704DBA">
        <w:rPr>
          <w:rFonts w:ascii="Times New Roman" w:hAnsi="Times New Roman" w:cs="Times New Roman"/>
          <w:sz w:val="24"/>
          <w:szCs w:val="24"/>
        </w:rPr>
        <w:t>God</w:t>
      </w:r>
      <w:r w:rsidR="00CA0EC5" w:rsidRPr="00971410">
        <w:rPr>
          <w:rFonts w:ascii="Times New Roman" w:hAnsi="Times New Roman" w:cs="Times New Roman"/>
          <w:sz w:val="24"/>
          <w:szCs w:val="24"/>
        </w:rPr>
        <w:t>, donated them after Holy Mass</w:t>
      </w:r>
      <w:r w:rsidR="00704DBA">
        <w:rPr>
          <w:rFonts w:ascii="Times New Roman" w:hAnsi="Times New Roman" w:cs="Times New Roman"/>
          <w:sz w:val="24"/>
          <w:szCs w:val="24"/>
        </w:rPr>
        <w:t xml:space="preserve"> for the poor, the widows, and the orphans of the community.</w:t>
      </w:r>
    </w:p>
    <w:p w:rsidR="00943FF5" w:rsidRDefault="00943FF5" w:rsidP="00CA0EC5">
      <w:pPr>
        <w:spacing w:after="0" w:line="240" w:lineRule="auto"/>
        <w:jc w:val="both"/>
        <w:rPr>
          <w:rFonts w:ascii="Times New Roman" w:hAnsi="Times New Roman" w:cs="Times New Roman"/>
          <w:sz w:val="24"/>
          <w:szCs w:val="24"/>
        </w:rPr>
      </w:pPr>
    </w:p>
    <w:p w:rsidR="00943FF5" w:rsidRPr="00971410" w:rsidRDefault="00943FF5" w:rsidP="00CA0E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It would appear that every member of the assembly brought something to celebration. Since many were poor, they brought the only type of wine they could afford: wine of low quality, perhaps sour to the delicate taste. This could be the reason why the priest added water to the wine as remedy for its sourness. Today, even if the parish is able to provide good quality wine, the priest continues to pour some water into</w:t>
      </w:r>
      <w:r w:rsidR="00232C67">
        <w:rPr>
          <w:rFonts w:ascii="Times New Roman" w:hAnsi="Times New Roman" w:cs="Times New Roman"/>
          <w:sz w:val="24"/>
          <w:szCs w:val="24"/>
        </w:rPr>
        <w:t xml:space="preserve"> the chalice to remind us that the Church is always the Church of the poor amidst wealth and extravagance. It is a powerful countercultural symbol.</w:t>
      </w:r>
    </w:p>
    <w:p w:rsidR="00CA0EC5" w:rsidRPr="00971410" w:rsidRDefault="00CA0EC5" w:rsidP="00CA0EC5">
      <w:pPr>
        <w:spacing w:after="0" w:line="240" w:lineRule="auto"/>
        <w:jc w:val="both"/>
        <w:rPr>
          <w:rFonts w:ascii="Times New Roman" w:hAnsi="Times New Roman" w:cs="Times New Roman"/>
          <w:sz w:val="24"/>
          <w:szCs w:val="24"/>
        </w:rPr>
      </w:pPr>
    </w:p>
    <w:p w:rsidR="00232C67" w:rsidRDefault="00232C67" w:rsidP="00CA0E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B02835">
        <w:rPr>
          <w:rFonts w:ascii="Times New Roman" w:hAnsi="Times New Roman" w:cs="Times New Roman"/>
          <w:sz w:val="24"/>
          <w:szCs w:val="24"/>
        </w:rPr>
        <w:t xml:space="preserve"> The Eucharist is spiritual food and drink, but it calls our attention to the material food and drink. Our Lord multiplied bread in the desert to feed the hungry. That is why symbolic offerings that are not afterwards distributed to the poor have little meaning and purpose at Holy Mass. </w:t>
      </w:r>
      <w:r w:rsidR="00B02835">
        <w:rPr>
          <w:rFonts w:ascii="Times New Roman" w:hAnsi="Times New Roman" w:cs="Times New Roman"/>
          <w:sz w:val="24"/>
          <w:szCs w:val="24"/>
        </w:rPr>
        <w:lastRenderedPageBreak/>
        <w:t>People need food, clothing, and money in order to survive. The Eucharistic gifts remind us to be generous with those in need. The symbols we offer should materialize into bodily nourishment and support of the poor.</w:t>
      </w:r>
    </w:p>
    <w:p w:rsidR="00232C67" w:rsidRDefault="00232C67" w:rsidP="00CA0EC5">
      <w:pPr>
        <w:spacing w:after="0" w:line="240" w:lineRule="auto"/>
        <w:jc w:val="both"/>
        <w:rPr>
          <w:rFonts w:ascii="Times New Roman" w:hAnsi="Times New Roman" w:cs="Times New Roman"/>
          <w:sz w:val="24"/>
          <w:szCs w:val="24"/>
        </w:rPr>
      </w:pPr>
    </w:p>
    <w:p w:rsidR="00B02835" w:rsidRDefault="00B02835" w:rsidP="00CA0EC5">
      <w:pPr>
        <w:spacing w:after="0" w:line="240" w:lineRule="auto"/>
        <w:jc w:val="both"/>
        <w:rPr>
          <w:rFonts w:ascii="Times New Roman" w:hAnsi="Times New Roman" w:cs="Times New Roman"/>
          <w:sz w:val="24"/>
          <w:szCs w:val="24"/>
        </w:rPr>
      </w:pPr>
    </w:p>
    <w:p w:rsidR="00B02835" w:rsidRDefault="00B02835" w:rsidP="00CA0E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Prayer:</w:t>
      </w:r>
    </w:p>
    <w:p w:rsidR="00B02835" w:rsidRDefault="00B02835" w:rsidP="00CA0EC5">
      <w:pPr>
        <w:spacing w:after="0" w:line="240" w:lineRule="auto"/>
        <w:jc w:val="both"/>
        <w:rPr>
          <w:rFonts w:ascii="Times New Roman" w:hAnsi="Times New Roman" w:cs="Times New Roman"/>
          <w:sz w:val="24"/>
          <w:szCs w:val="24"/>
        </w:rPr>
      </w:pPr>
    </w:p>
    <w:p w:rsidR="00CA0EC5" w:rsidRPr="00971410" w:rsidRDefault="00CA0EC5" w:rsidP="00CA0EC5">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w:t>
      </w:r>
      <w:r w:rsidR="00B02835">
        <w:rPr>
          <w:rFonts w:ascii="Times New Roman" w:hAnsi="Times New Roman" w:cs="Times New Roman"/>
          <w:sz w:val="24"/>
          <w:szCs w:val="24"/>
        </w:rPr>
        <w:t>Lord Jesus, b</w:t>
      </w:r>
      <w:r w:rsidRPr="00971410">
        <w:rPr>
          <w:rFonts w:ascii="Times New Roman" w:hAnsi="Times New Roman" w:cs="Times New Roman"/>
          <w:sz w:val="24"/>
          <w:szCs w:val="24"/>
        </w:rPr>
        <w:t xml:space="preserve">read and wine are fruits of </w:t>
      </w:r>
      <w:r w:rsidR="00B02835">
        <w:rPr>
          <w:rFonts w:ascii="Times New Roman" w:hAnsi="Times New Roman" w:cs="Times New Roman"/>
          <w:sz w:val="24"/>
          <w:szCs w:val="24"/>
        </w:rPr>
        <w:t xml:space="preserve">the </w:t>
      </w:r>
      <w:r w:rsidRPr="00971410">
        <w:rPr>
          <w:rFonts w:ascii="Times New Roman" w:hAnsi="Times New Roman" w:cs="Times New Roman"/>
          <w:sz w:val="24"/>
          <w:szCs w:val="24"/>
        </w:rPr>
        <w:t xml:space="preserve">earth and the products of human labor. At Holy Mass they will become for us the sacraments of your body and blood.  To become human, you needed the cooperation of a woman. To become the sacrament of the Eucharist, you need the collaboration of Mother Earth and the industry of laborers.  It is amazing to think that the Creator of the universe is, of his own volition, dependent on the fields of wheat and the vineyards. </w:t>
      </w:r>
    </w:p>
    <w:p w:rsidR="00CA0EC5" w:rsidRPr="00971410" w:rsidRDefault="00CA0EC5" w:rsidP="00CA0EC5">
      <w:pPr>
        <w:spacing w:after="0" w:line="240" w:lineRule="auto"/>
        <w:jc w:val="both"/>
        <w:rPr>
          <w:rFonts w:ascii="Times New Roman" w:hAnsi="Times New Roman" w:cs="Times New Roman"/>
          <w:sz w:val="24"/>
          <w:szCs w:val="24"/>
        </w:rPr>
      </w:pPr>
    </w:p>
    <w:p w:rsidR="00CA0EC5" w:rsidRPr="00971410" w:rsidRDefault="00CA0EC5" w:rsidP="00CA0EC5">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Lord, </w:t>
      </w:r>
      <w:r w:rsidR="00B02835">
        <w:rPr>
          <w:rFonts w:ascii="Times New Roman" w:hAnsi="Times New Roman" w:cs="Times New Roman"/>
          <w:sz w:val="24"/>
          <w:szCs w:val="24"/>
        </w:rPr>
        <w:t>help me</w:t>
      </w:r>
      <w:r w:rsidRPr="00971410">
        <w:rPr>
          <w:rFonts w:ascii="Times New Roman" w:hAnsi="Times New Roman" w:cs="Times New Roman"/>
          <w:sz w:val="24"/>
          <w:szCs w:val="24"/>
        </w:rPr>
        <w:t xml:space="preserve"> to think of the Eucharist as something larger than bread and wine. These are, after all, symbols of your boundless concern for the well-being of humankind. They urge us to take a hard look at the world around us. </w:t>
      </w:r>
      <w:r w:rsidR="00B02835">
        <w:rPr>
          <w:rFonts w:ascii="Times New Roman" w:hAnsi="Times New Roman" w:cs="Times New Roman"/>
          <w:sz w:val="24"/>
          <w:szCs w:val="24"/>
        </w:rPr>
        <w:t>In so many parts of the world p</w:t>
      </w:r>
      <w:r w:rsidRPr="00971410">
        <w:rPr>
          <w:rFonts w:ascii="Times New Roman" w:hAnsi="Times New Roman" w:cs="Times New Roman"/>
          <w:sz w:val="24"/>
          <w:szCs w:val="24"/>
        </w:rPr>
        <w:t xml:space="preserve">eople are hungry. Beggars roam </w:t>
      </w:r>
      <w:r w:rsidR="00DB1146">
        <w:rPr>
          <w:rFonts w:ascii="Times New Roman" w:hAnsi="Times New Roman" w:cs="Times New Roman"/>
          <w:sz w:val="24"/>
          <w:szCs w:val="24"/>
        </w:rPr>
        <w:t>the</w:t>
      </w:r>
      <w:r w:rsidRPr="00971410">
        <w:rPr>
          <w:rFonts w:ascii="Times New Roman" w:hAnsi="Times New Roman" w:cs="Times New Roman"/>
          <w:sz w:val="24"/>
          <w:szCs w:val="24"/>
        </w:rPr>
        <w:t xml:space="preserve"> streets, </w:t>
      </w:r>
      <w:r w:rsidR="00DB1146">
        <w:rPr>
          <w:rFonts w:ascii="Times New Roman" w:hAnsi="Times New Roman" w:cs="Times New Roman"/>
          <w:sz w:val="24"/>
          <w:szCs w:val="24"/>
        </w:rPr>
        <w:t>while p</w:t>
      </w:r>
      <w:r w:rsidR="00B02835">
        <w:rPr>
          <w:rFonts w:ascii="Times New Roman" w:hAnsi="Times New Roman" w:cs="Times New Roman"/>
          <w:sz w:val="24"/>
          <w:szCs w:val="24"/>
        </w:rPr>
        <w:t xml:space="preserve">oor children </w:t>
      </w:r>
      <w:r w:rsidR="00467477">
        <w:rPr>
          <w:rFonts w:ascii="Times New Roman" w:hAnsi="Times New Roman" w:cs="Times New Roman"/>
          <w:sz w:val="24"/>
          <w:szCs w:val="24"/>
        </w:rPr>
        <w:t>scavenge for</w:t>
      </w:r>
      <w:r w:rsidR="00B02835">
        <w:rPr>
          <w:rFonts w:ascii="Times New Roman" w:hAnsi="Times New Roman" w:cs="Times New Roman"/>
          <w:sz w:val="24"/>
          <w:szCs w:val="24"/>
        </w:rPr>
        <w:t xml:space="preserve"> </w:t>
      </w:r>
      <w:r w:rsidR="00467477">
        <w:rPr>
          <w:rFonts w:ascii="Times New Roman" w:hAnsi="Times New Roman" w:cs="Times New Roman"/>
          <w:sz w:val="24"/>
          <w:szCs w:val="24"/>
        </w:rPr>
        <w:t>left-over food. Lord, m</w:t>
      </w:r>
      <w:r w:rsidRPr="00971410">
        <w:rPr>
          <w:rFonts w:ascii="Times New Roman" w:hAnsi="Times New Roman" w:cs="Times New Roman"/>
          <w:sz w:val="24"/>
          <w:szCs w:val="24"/>
        </w:rPr>
        <w:t>ay the bread and wine we offer teach us to share our blessings with</w:t>
      </w:r>
      <w:r w:rsidR="00467477">
        <w:rPr>
          <w:rFonts w:ascii="Times New Roman" w:hAnsi="Times New Roman" w:cs="Times New Roman"/>
          <w:sz w:val="24"/>
          <w:szCs w:val="24"/>
        </w:rPr>
        <w:t xml:space="preserve"> others.</w:t>
      </w:r>
      <w:r w:rsidRPr="00971410">
        <w:rPr>
          <w:rFonts w:ascii="Times New Roman" w:hAnsi="Times New Roman" w:cs="Times New Roman"/>
          <w:sz w:val="24"/>
          <w:szCs w:val="24"/>
        </w:rPr>
        <w:t xml:space="preserve"> </w:t>
      </w:r>
    </w:p>
    <w:p w:rsidR="00CA0EC5" w:rsidRPr="00971410" w:rsidRDefault="00CA0EC5" w:rsidP="00CA0EC5">
      <w:pPr>
        <w:spacing w:after="0" w:line="240" w:lineRule="auto"/>
        <w:jc w:val="both"/>
        <w:rPr>
          <w:rFonts w:ascii="Times New Roman" w:hAnsi="Times New Roman" w:cs="Times New Roman"/>
          <w:sz w:val="24"/>
          <w:szCs w:val="24"/>
        </w:rPr>
      </w:pPr>
    </w:p>
    <w:p w:rsidR="00CA0EC5" w:rsidRPr="00971410" w:rsidRDefault="00CA0EC5" w:rsidP="00CA0EC5">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Mother Earth’s resources are despoiled by human greed.  Farms that once produced sufficient food have been converted to high-earning subdivisions and golf courses.  Yet many of the urban poor are homeless.  In the name of development trees are mercilessly cut down and mountains are unscrupulously levelled or mined. </w:t>
      </w:r>
      <w:r w:rsidR="00467477">
        <w:rPr>
          <w:rFonts w:ascii="Times New Roman" w:hAnsi="Times New Roman" w:cs="Times New Roman"/>
          <w:sz w:val="24"/>
          <w:szCs w:val="24"/>
        </w:rPr>
        <w:t>Lord, m</w:t>
      </w:r>
      <w:r w:rsidRPr="00971410">
        <w:rPr>
          <w:rFonts w:ascii="Times New Roman" w:hAnsi="Times New Roman" w:cs="Times New Roman"/>
          <w:sz w:val="24"/>
          <w:szCs w:val="24"/>
        </w:rPr>
        <w:t>ay the bread and wine we offer rally us to fight unbridled economic development at the expense of local people and the natural environment.</w:t>
      </w:r>
    </w:p>
    <w:p w:rsidR="006B70B7" w:rsidRDefault="006B70B7" w:rsidP="006B70B7">
      <w:pPr>
        <w:spacing w:after="0" w:line="240" w:lineRule="auto"/>
        <w:jc w:val="both"/>
        <w:rPr>
          <w:rFonts w:ascii="Times New Roman" w:hAnsi="Times New Roman" w:cs="Times New Roman"/>
          <w:sz w:val="24"/>
          <w:szCs w:val="24"/>
        </w:rPr>
      </w:pPr>
    </w:p>
    <w:p w:rsidR="006B70B7" w:rsidRPr="00971410" w:rsidRDefault="006B70B7" w:rsidP="006B70B7">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As I </w:t>
      </w:r>
      <w:r w:rsidR="00DB1146">
        <w:rPr>
          <w:rFonts w:ascii="Times New Roman" w:hAnsi="Times New Roman" w:cs="Times New Roman"/>
          <w:sz w:val="24"/>
          <w:szCs w:val="24"/>
        </w:rPr>
        <w:t>look at</w:t>
      </w:r>
      <w:r w:rsidRPr="00971410">
        <w:rPr>
          <w:rFonts w:ascii="Times New Roman" w:hAnsi="Times New Roman" w:cs="Times New Roman"/>
          <w:sz w:val="24"/>
          <w:szCs w:val="24"/>
        </w:rPr>
        <w:t xml:space="preserve"> the Eucharistic table, my mind wanders.  I think of the dining tables where families partake of food with solicitude for one another, while they engage in convivial, jovial conversation. Lord, strengthen their family ties through the Eucharistic table that should be the source and summit of their unity and love.  But there is sadness in my heart when I think of families that eat </w:t>
      </w:r>
      <w:r>
        <w:rPr>
          <w:rFonts w:ascii="Times New Roman" w:hAnsi="Times New Roman" w:cs="Times New Roman"/>
          <w:sz w:val="24"/>
          <w:szCs w:val="24"/>
        </w:rPr>
        <w:t xml:space="preserve">their food in hostile silence. </w:t>
      </w:r>
      <w:r w:rsidRPr="00971410">
        <w:rPr>
          <w:rFonts w:ascii="Times New Roman" w:hAnsi="Times New Roman" w:cs="Times New Roman"/>
          <w:sz w:val="24"/>
          <w:szCs w:val="24"/>
        </w:rPr>
        <w:t xml:space="preserve">Lord, I pray that tables of family discord will one day become like the Eucharistic table where differences do not alienate but rather elicit mutual respect.  </w:t>
      </w:r>
    </w:p>
    <w:p w:rsidR="006B70B7" w:rsidRPr="00971410" w:rsidRDefault="006B70B7" w:rsidP="006B70B7">
      <w:pPr>
        <w:spacing w:after="0" w:line="240" w:lineRule="auto"/>
        <w:jc w:val="both"/>
        <w:rPr>
          <w:rFonts w:ascii="Times New Roman" w:hAnsi="Times New Roman" w:cs="Times New Roman"/>
          <w:sz w:val="24"/>
          <w:szCs w:val="24"/>
        </w:rPr>
      </w:pPr>
    </w:p>
    <w:p w:rsidR="006B70B7" w:rsidRPr="00971410" w:rsidRDefault="006B70B7" w:rsidP="006B70B7">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There are also tables where people eat alone, lost in their own thoughts.  The world around them is like a figment of the mind and they exist only in the periphery of society’s consciousness. Lord, comfort them and lead them to the Eucharistic table where they will experience the warmth of community.  And yes, Lord, do not forget the poor that have no dining tables because they have no food. </w:t>
      </w:r>
      <w:r w:rsidR="00DB1146">
        <w:rPr>
          <w:rFonts w:ascii="Times New Roman" w:hAnsi="Times New Roman" w:cs="Times New Roman"/>
          <w:sz w:val="24"/>
          <w:szCs w:val="24"/>
        </w:rPr>
        <w:t>Amen.</w:t>
      </w:r>
    </w:p>
    <w:p w:rsidR="006B70B7" w:rsidRPr="00971410" w:rsidRDefault="006B70B7" w:rsidP="006B70B7">
      <w:pPr>
        <w:spacing w:after="0" w:line="240" w:lineRule="auto"/>
        <w:jc w:val="both"/>
        <w:rPr>
          <w:rFonts w:ascii="Times New Roman" w:hAnsi="Times New Roman" w:cs="Times New Roman"/>
          <w:sz w:val="24"/>
          <w:szCs w:val="24"/>
        </w:rPr>
      </w:pPr>
    </w:p>
    <w:p w:rsidR="00CA0EC5" w:rsidRDefault="00CA0EC5" w:rsidP="006B70B7">
      <w:pPr>
        <w:spacing w:after="0" w:line="240" w:lineRule="auto"/>
        <w:jc w:val="both"/>
        <w:rPr>
          <w:rFonts w:ascii="Times New Roman" w:hAnsi="Times New Roman" w:cs="Times New Roman"/>
          <w:sz w:val="24"/>
          <w:szCs w:val="24"/>
        </w:rPr>
      </w:pPr>
    </w:p>
    <w:p w:rsidR="000E6034" w:rsidRPr="000E6034" w:rsidRDefault="000E6034" w:rsidP="006B70B7">
      <w:pPr>
        <w:spacing w:after="0" w:line="240" w:lineRule="auto"/>
        <w:jc w:val="both"/>
        <w:rPr>
          <w:rFonts w:ascii="Times New Roman" w:hAnsi="Times New Roman" w:cs="Times New Roman"/>
          <w:i/>
          <w:sz w:val="24"/>
          <w:szCs w:val="24"/>
        </w:rPr>
      </w:pPr>
      <w:r w:rsidRPr="000E6034">
        <w:rPr>
          <w:rFonts w:ascii="Times New Roman" w:hAnsi="Times New Roman" w:cs="Times New Roman"/>
          <w:i/>
          <w:sz w:val="24"/>
          <w:szCs w:val="24"/>
        </w:rPr>
        <w:t>The Eucharistic Prayer</w:t>
      </w:r>
    </w:p>
    <w:p w:rsidR="000E6034" w:rsidRDefault="000E6034" w:rsidP="006B70B7">
      <w:pPr>
        <w:spacing w:after="0" w:line="240" w:lineRule="auto"/>
        <w:jc w:val="both"/>
        <w:rPr>
          <w:rFonts w:ascii="Times New Roman" w:hAnsi="Times New Roman" w:cs="Times New Roman"/>
          <w:sz w:val="24"/>
          <w:szCs w:val="24"/>
        </w:rPr>
      </w:pPr>
    </w:p>
    <w:p w:rsidR="000E6034" w:rsidRDefault="000E6034" w:rsidP="006B70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We read in the General Instruction of the Roman Missal (no. 78): “Now the center and summit of the entire celebration begins: the Eucharistic Prayer, a prayer of thanksgiving and sanctification</w:t>
      </w:r>
      <w:r w:rsidR="00356E0D">
        <w:rPr>
          <w:rFonts w:ascii="Times New Roman" w:hAnsi="Times New Roman" w:cs="Times New Roman"/>
          <w:sz w:val="24"/>
          <w:szCs w:val="24"/>
        </w:rPr>
        <w:t xml:space="preserve">. The priest invites the people to lift up their hearts to the Lord in prayer and </w:t>
      </w:r>
      <w:r w:rsidR="00356E0D">
        <w:rPr>
          <w:rFonts w:ascii="Times New Roman" w:hAnsi="Times New Roman" w:cs="Times New Roman"/>
          <w:sz w:val="24"/>
          <w:szCs w:val="24"/>
        </w:rPr>
        <w:lastRenderedPageBreak/>
        <w:t>thanksgiving; he unites them with himself in the prayer which, in the name of the entire community, he addresses to God the Father through Jesus Christ in the Holy Spirit”.</w:t>
      </w:r>
    </w:p>
    <w:p w:rsidR="000E6034" w:rsidRPr="00971410" w:rsidRDefault="000E6034" w:rsidP="006B70B7">
      <w:pPr>
        <w:spacing w:after="0" w:line="240" w:lineRule="auto"/>
        <w:jc w:val="both"/>
        <w:rPr>
          <w:rFonts w:ascii="Times New Roman" w:hAnsi="Times New Roman" w:cs="Times New Roman"/>
          <w:sz w:val="24"/>
          <w:szCs w:val="24"/>
        </w:rPr>
      </w:pPr>
    </w:p>
    <w:p w:rsidR="000E6034" w:rsidRPr="00AC6DC4" w:rsidRDefault="00766EC4" w:rsidP="000E6034">
      <w:pPr>
        <w:spacing w:after="0" w:line="240" w:lineRule="auto"/>
        <w:jc w:val="both"/>
        <w:rPr>
          <w:rFonts w:ascii="Times New Roman" w:hAnsi="Times New Roman"/>
          <w:sz w:val="24"/>
          <w:szCs w:val="24"/>
        </w:rPr>
      </w:pPr>
      <w:r>
        <w:rPr>
          <w:rFonts w:ascii="Times New Roman" w:hAnsi="Times New Roman"/>
          <w:sz w:val="24"/>
          <w:szCs w:val="24"/>
        </w:rPr>
        <w:t>1</w:t>
      </w:r>
      <w:r w:rsidR="000E6034">
        <w:rPr>
          <w:rFonts w:ascii="Times New Roman" w:hAnsi="Times New Roman"/>
          <w:sz w:val="24"/>
          <w:szCs w:val="24"/>
        </w:rPr>
        <w:t>.</w:t>
      </w:r>
      <w:r w:rsidR="000E6034" w:rsidRPr="00AC6DC4">
        <w:rPr>
          <w:rFonts w:ascii="Times New Roman" w:hAnsi="Times New Roman"/>
          <w:sz w:val="24"/>
          <w:szCs w:val="24"/>
        </w:rPr>
        <w:t xml:space="preserve"> At the Eucharistic Prayer let us remember what Christ did at the Last Supper.  He took the bread and said:  “This is my Body”; likewise he took the cup and said:  “This is the cup of my Blood”.  </w:t>
      </w:r>
      <w:r>
        <w:rPr>
          <w:rFonts w:ascii="Times New Roman" w:hAnsi="Times New Roman"/>
          <w:sz w:val="24"/>
          <w:szCs w:val="24"/>
        </w:rPr>
        <w:t>T</w:t>
      </w:r>
      <w:r w:rsidR="000E6034">
        <w:rPr>
          <w:rFonts w:ascii="Times New Roman" w:hAnsi="Times New Roman"/>
          <w:sz w:val="24"/>
          <w:szCs w:val="24"/>
        </w:rPr>
        <w:t xml:space="preserve">hese </w:t>
      </w:r>
      <w:r>
        <w:rPr>
          <w:rFonts w:ascii="Times New Roman" w:hAnsi="Times New Roman"/>
          <w:sz w:val="24"/>
          <w:szCs w:val="24"/>
        </w:rPr>
        <w:t>are</w:t>
      </w:r>
      <w:r w:rsidR="000E6034">
        <w:rPr>
          <w:rFonts w:ascii="Times New Roman" w:hAnsi="Times New Roman"/>
          <w:sz w:val="24"/>
          <w:szCs w:val="24"/>
        </w:rPr>
        <w:t xml:space="preserve"> the most significant words ever spoken</w:t>
      </w:r>
      <w:r>
        <w:rPr>
          <w:rFonts w:ascii="Times New Roman" w:hAnsi="Times New Roman"/>
          <w:sz w:val="24"/>
          <w:szCs w:val="24"/>
        </w:rPr>
        <w:t>.</w:t>
      </w:r>
      <w:r w:rsidR="000E6034">
        <w:rPr>
          <w:rFonts w:ascii="Times New Roman" w:hAnsi="Times New Roman"/>
          <w:sz w:val="24"/>
          <w:szCs w:val="24"/>
        </w:rPr>
        <w:t xml:space="preserve"> </w:t>
      </w:r>
      <w:r w:rsidR="000E6034" w:rsidRPr="00AC6DC4">
        <w:rPr>
          <w:rFonts w:ascii="Times New Roman" w:hAnsi="Times New Roman"/>
          <w:sz w:val="24"/>
          <w:szCs w:val="24"/>
        </w:rPr>
        <w:t xml:space="preserve">Priests must tremble at the thought that </w:t>
      </w:r>
      <w:r w:rsidR="000E6034">
        <w:rPr>
          <w:rFonts w:ascii="Times New Roman" w:hAnsi="Times New Roman"/>
          <w:sz w:val="24"/>
          <w:szCs w:val="24"/>
        </w:rPr>
        <w:t xml:space="preserve">they </w:t>
      </w:r>
      <w:r w:rsidR="000E6034" w:rsidRPr="00AC6DC4">
        <w:rPr>
          <w:rFonts w:ascii="Times New Roman" w:hAnsi="Times New Roman"/>
          <w:sz w:val="24"/>
          <w:szCs w:val="24"/>
        </w:rPr>
        <w:t>have</w:t>
      </w:r>
      <w:r w:rsidR="000E6034">
        <w:rPr>
          <w:rFonts w:ascii="Times New Roman" w:hAnsi="Times New Roman"/>
          <w:sz w:val="24"/>
          <w:szCs w:val="24"/>
        </w:rPr>
        <w:t xml:space="preserve"> been</w:t>
      </w:r>
      <w:r w:rsidR="000E6034" w:rsidRPr="00AC6DC4">
        <w:rPr>
          <w:rFonts w:ascii="Times New Roman" w:hAnsi="Times New Roman"/>
          <w:sz w:val="24"/>
          <w:szCs w:val="24"/>
        </w:rPr>
        <w:t xml:space="preserve"> chosen to be ministers of </w:t>
      </w:r>
      <w:r>
        <w:rPr>
          <w:rFonts w:ascii="Times New Roman" w:hAnsi="Times New Roman"/>
          <w:sz w:val="24"/>
          <w:szCs w:val="24"/>
        </w:rPr>
        <w:t>such awesome and powerful words and we are blessed to hear these awesome words again and again.</w:t>
      </w:r>
    </w:p>
    <w:p w:rsidR="000E6034" w:rsidRPr="00AC6DC4" w:rsidRDefault="000E6034" w:rsidP="000E6034">
      <w:pPr>
        <w:spacing w:after="0" w:line="240" w:lineRule="auto"/>
        <w:jc w:val="both"/>
        <w:rPr>
          <w:rFonts w:ascii="Times New Roman" w:hAnsi="Times New Roman"/>
          <w:sz w:val="24"/>
          <w:szCs w:val="24"/>
        </w:rPr>
      </w:pPr>
    </w:p>
    <w:p w:rsidR="000E6034" w:rsidRDefault="00766EC4" w:rsidP="000E6034">
      <w:pPr>
        <w:spacing w:after="0" w:line="240" w:lineRule="auto"/>
        <w:jc w:val="both"/>
        <w:rPr>
          <w:rFonts w:ascii="Times New Roman" w:hAnsi="Times New Roman"/>
          <w:sz w:val="24"/>
          <w:szCs w:val="24"/>
        </w:rPr>
      </w:pPr>
      <w:r>
        <w:rPr>
          <w:rFonts w:ascii="Times New Roman" w:hAnsi="Times New Roman"/>
          <w:sz w:val="24"/>
          <w:szCs w:val="24"/>
        </w:rPr>
        <w:t>2</w:t>
      </w:r>
      <w:r w:rsidR="000E6034">
        <w:rPr>
          <w:rFonts w:ascii="Times New Roman" w:hAnsi="Times New Roman"/>
          <w:sz w:val="24"/>
          <w:szCs w:val="24"/>
        </w:rPr>
        <w:t xml:space="preserve">. </w:t>
      </w:r>
      <w:r w:rsidR="000E6034" w:rsidRPr="00AC6DC4">
        <w:rPr>
          <w:rFonts w:ascii="Times New Roman" w:hAnsi="Times New Roman"/>
          <w:sz w:val="24"/>
          <w:szCs w:val="24"/>
        </w:rPr>
        <w:t xml:space="preserve">These words are not only significant; they are also full of divine power. For at the Last Supper, when Jesus said them, bread and wine became what he said they were:  his Body and Blood.  Daily at Mass, when Jesus repeats these words by </w:t>
      </w:r>
      <w:r>
        <w:rPr>
          <w:rFonts w:ascii="Times New Roman" w:hAnsi="Times New Roman"/>
          <w:sz w:val="24"/>
          <w:szCs w:val="24"/>
        </w:rPr>
        <w:t>the</w:t>
      </w:r>
      <w:r w:rsidR="000E6034" w:rsidRPr="00AC6DC4">
        <w:rPr>
          <w:rFonts w:ascii="Times New Roman" w:hAnsi="Times New Roman"/>
          <w:sz w:val="24"/>
          <w:szCs w:val="24"/>
        </w:rPr>
        <w:t xml:space="preserve"> lips</w:t>
      </w:r>
      <w:r>
        <w:rPr>
          <w:rFonts w:ascii="Times New Roman" w:hAnsi="Times New Roman"/>
          <w:sz w:val="24"/>
          <w:szCs w:val="24"/>
        </w:rPr>
        <w:t xml:space="preserve"> of the priest</w:t>
      </w:r>
      <w:r w:rsidR="000E6034" w:rsidRPr="00AC6DC4">
        <w:rPr>
          <w:rFonts w:ascii="Times New Roman" w:hAnsi="Times New Roman"/>
          <w:sz w:val="24"/>
          <w:szCs w:val="24"/>
        </w:rPr>
        <w:t xml:space="preserve">, the same transformation takes place by the power of the Holy Spirit. </w:t>
      </w:r>
      <w:r w:rsidR="000E6034">
        <w:rPr>
          <w:rFonts w:ascii="Times New Roman" w:hAnsi="Times New Roman"/>
          <w:sz w:val="24"/>
          <w:szCs w:val="24"/>
        </w:rPr>
        <w:t>It boggles our human minds that God took the human body; but it is baffling that he also chose</w:t>
      </w:r>
      <w:r w:rsidR="000E6034" w:rsidRPr="00AC6DC4">
        <w:rPr>
          <w:rFonts w:ascii="Times New Roman" w:hAnsi="Times New Roman"/>
          <w:sz w:val="24"/>
          <w:szCs w:val="24"/>
        </w:rPr>
        <w:t xml:space="preserve"> </w:t>
      </w:r>
      <w:r w:rsidR="000E6034">
        <w:rPr>
          <w:rFonts w:ascii="Times New Roman" w:hAnsi="Times New Roman"/>
          <w:sz w:val="24"/>
          <w:szCs w:val="24"/>
        </w:rPr>
        <w:t xml:space="preserve">to become bread. As long as there are priests to utter those mysterious words, Jesus will continue to be a piece of bread on the altar, the object of faith and adoration but alas also of unbelief and indifference. Such is the profound consequence of Christ’s incarnation. </w:t>
      </w:r>
    </w:p>
    <w:p w:rsidR="000E6034" w:rsidRPr="00AC6DC4" w:rsidRDefault="000E6034" w:rsidP="000E6034">
      <w:pPr>
        <w:spacing w:after="0" w:line="240" w:lineRule="auto"/>
        <w:jc w:val="both"/>
        <w:rPr>
          <w:rFonts w:ascii="Times New Roman" w:hAnsi="Times New Roman"/>
          <w:sz w:val="24"/>
          <w:szCs w:val="24"/>
        </w:rPr>
      </w:pPr>
    </w:p>
    <w:p w:rsidR="000E6034" w:rsidRPr="00AC6DC4" w:rsidRDefault="00766EC4" w:rsidP="000E6034">
      <w:pPr>
        <w:spacing w:after="0" w:line="240" w:lineRule="auto"/>
        <w:jc w:val="both"/>
        <w:rPr>
          <w:rFonts w:ascii="Times New Roman" w:hAnsi="Times New Roman"/>
          <w:sz w:val="24"/>
          <w:szCs w:val="24"/>
        </w:rPr>
      </w:pPr>
      <w:r>
        <w:rPr>
          <w:rFonts w:ascii="Times New Roman" w:hAnsi="Times New Roman"/>
          <w:sz w:val="24"/>
          <w:szCs w:val="24"/>
        </w:rPr>
        <w:t>3</w:t>
      </w:r>
      <w:r w:rsidR="000E6034">
        <w:rPr>
          <w:rFonts w:ascii="Times New Roman" w:hAnsi="Times New Roman"/>
          <w:sz w:val="24"/>
          <w:szCs w:val="24"/>
        </w:rPr>
        <w:t>.</w:t>
      </w:r>
      <w:r w:rsidR="000E6034" w:rsidRPr="00AC6DC4">
        <w:rPr>
          <w:rFonts w:ascii="Times New Roman" w:hAnsi="Times New Roman"/>
          <w:sz w:val="24"/>
          <w:szCs w:val="24"/>
        </w:rPr>
        <w:t xml:space="preserve"> Equally impressive is the fact that these words reach beyond the confines of bread and wine.  For when they are spoken</w:t>
      </w:r>
      <w:r w:rsidR="000E6034">
        <w:rPr>
          <w:rFonts w:ascii="Times New Roman" w:hAnsi="Times New Roman"/>
          <w:sz w:val="24"/>
          <w:szCs w:val="24"/>
        </w:rPr>
        <w:t xml:space="preserve"> by the priest</w:t>
      </w:r>
      <w:r w:rsidR="000E6034" w:rsidRPr="00AC6DC4">
        <w:rPr>
          <w:rFonts w:ascii="Times New Roman" w:hAnsi="Times New Roman"/>
          <w:sz w:val="24"/>
          <w:szCs w:val="24"/>
        </w:rPr>
        <w:t xml:space="preserve"> at the altar, Christ rests his glance upon the assembly gathered before him.  He recognizes them to be his very own Body and Blood.  In effect he says:  these people are also my Body.  After all, why are bread and wine consecrated into his Body and Blood?  Is it not in order that we who partake of them may become one body, one spirit in him?  And so at</w:t>
      </w:r>
      <w:r w:rsidR="000E6034">
        <w:rPr>
          <w:rFonts w:ascii="Times New Roman" w:hAnsi="Times New Roman"/>
          <w:sz w:val="24"/>
          <w:szCs w:val="24"/>
        </w:rPr>
        <w:t xml:space="preserve"> Holy</w:t>
      </w:r>
      <w:r w:rsidR="000E6034" w:rsidRPr="00AC6DC4">
        <w:rPr>
          <w:rFonts w:ascii="Times New Roman" w:hAnsi="Times New Roman"/>
          <w:sz w:val="24"/>
          <w:szCs w:val="24"/>
        </w:rPr>
        <w:t xml:space="preserve"> Mass we are asked to profess the real presence of Christ, not only in</w:t>
      </w:r>
      <w:r w:rsidR="000E6034">
        <w:rPr>
          <w:rFonts w:ascii="Times New Roman" w:hAnsi="Times New Roman"/>
          <w:sz w:val="24"/>
          <w:szCs w:val="24"/>
        </w:rPr>
        <w:t xml:space="preserve"> the</w:t>
      </w:r>
      <w:r w:rsidR="000E6034" w:rsidRPr="00AC6DC4">
        <w:rPr>
          <w:rFonts w:ascii="Times New Roman" w:hAnsi="Times New Roman"/>
          <w:sz w:val="24"/>
          <w:szCs w:val="24"/>
        </w:rPr>
        <w:t xml:space="preserve"> bread and</w:t>
      </w:r>
      <w:r w:rsidR="000E6034">
        <w:rPr>
          <w:rFonts w:ascii="Times New Roman" w:hAnsi="Times New Roman"/>
          <w:sz w:val="24"/>
          <w:szCs w:val="24"/>
        </w:rPr>
        <w:t xml:space="preserve"> the</w:t>
      </w:r>
      <w:r w:rsidR="000E6034" w:rsidRPr="00AC6DC4">
        <w:rPr>
          <w:rFonts w:ascii="Times New Roman" w:hAnsi="Times New Roman"/>
          <w:sz w:val="24"/>
          <w:szCs w:val="24"/>
        </w:rPr>
        <w:t xml:space="preserve"> wine, but also in the assembly, especially those with whom he loved to identify himself:  the poor and those whom society has marginalized.</w:t>
      </w:r>
    </w:p>
    <w:p w:rsidR="000E6034" w:rsidRPr="00AC6DC4" w:rsidRDefault="000E6034" w:rsidP="000E6034">
      <w:pPr>
        <w:spacing w:after="0" w:line="240" w:lineRule="auto"/>
        <w:jc w:val="both"/>
        <w:rPr>
          <w:rFonts w:ascii="Times New Roman" w:hAnsi="Times New Roman"/>
          <w:sz w:val="24"/>
          <w:szCs w:val="24"/>
        </w:rPr>
      </w:pPr>
    </w:p>
    <w:p w:rsidR="000E6034" w:rsidRDefault="00766EC4" w:rsidP="000E6034">
      <w:pPr>
        <w:spacing w:after="0" w:line="240" w:lineRule="auto"/>
        <w:jc w:val="both"/>
        <w:rPr>
          <w:rFonts w:ascii="Times New Roman" w:hAnsi="Times New Roman"/>
          <w:sz w:val="24"/>
          <w:szCs w:val="24"/>
        </w:rPr>
      </w:pPr>
      <w:r>
        <w:rPr>
          <w:rFonts w:ascii="Times New Roman" w:hAnsi="Times New Roman"/>
          <w:sz w:val="24"/>
          <w:szCs w:val="24"/>
        </w:rPr>
        <w:t>4</w:t>
      </w:r>
      <w:r w:rsidR="000E6034">
        <w:rPr>
          <w:rFonts w:ascii="Times New Roman" w:hAnsi="Times New Roman"/>
          <w:sz w:val="24"/>
          <w:szCs w:val="24"/>
        </w:rPr>
        <w:t>.</w:t>
      </w:r>
      <w:r w:rsidR="000E6034" w:rsidRPr="00AC6DC4">
        <w:rPr>
          <w:rFonts w:ascii="Times New Roman" w:hAnsi="Times New Roman"/>
          <w:sz w:val="24"/>
          <w:szCs w:val="24"/>
        </w:rPr>
        <w:t xml:space="preserve"> It becomes extremely difficult to repeat </w:t>
      </w:r>
      <w:r>
        <w:rPr>
          <w:rFonts w:ascii="Times New Roman" w:hAnsi="Times New Roman"/>
          <w:sz w:val="24"/>
          <w:szCs w:val="24"/>
        </w:rPr>
        <w:t xml:space="preserve">or listen to </w:t>
      </w:r>
      <w:r w:rsidR="000E6034" w:rsidRPr="00AC6DC4">
        <w:rPr>
          <w:rFonts w:ascii="Times New Roman" w:hAnsi="Times New Roman"/>
          <w:sz w:val="24"/>
          <w:szCs w:val="24"/>
        </w:rPr>
        <w:t xml:space="preserve">these holy words in a situation where people fail to recognize Christ’s presence in others.  When we </w:t>
      </w:r>
      <w:r>
        <w:rPr>
          <w:rFonts w:ascii="Times New Roman" w:hAnsi="Times New Roman"/>
          <w:sz w:val="24"/>
          <w:szCs w:val="24"/>
        </w:rPr>
        <w:t>hear</w:t>
      </w:r>
      <w:r w:rsidR="000E6034" w:rsidRPr="00AC6DC4">
        <w:rPr>
          <w:rFonts w:ascii="Times New Roman" w:hAnsi="Times New Roman"/>
          <w:sz w:val="24"/>
          <w:szCs w:val="24"/>
        </w:rPr>
        <w:t xml:space="preserve"> those words we cannot help but think of people whose bodies are tortured and abused for sheer pleasure and selfish gains.  We cannot close our eyes to the squalor of poverty, and plug our ears to the cry of hunger and injustice.  “These people are also my </w:t>
      </w:r>
      <w:r w:rsidR="000E6034">
        <w:rPr>
          <w:rFonts w:ascii="Times New Roman" w:hAnsi="Times New Roman"/>
          <w:sz w:val="24"/>
          <w:szCs w:val="24"/>
        </w:rPr>
        <w:t>b</w:t>
      </w:r>
      <w:r w:rsidR="000E6034" w:rsidRPr="00AC6DC4">
        <w:rPr>
          <w:rFonts w:ascii="Times New Roman" w:hAnsi="Times New Roman"/>
          <w:sz w:val="24"/>
          <w:szCs w:val="24"/>
        </w:rPr>
        <w:t>ody, they are also the cup of my Blood”.  This, it seems to me is what the Mass is all about.  Not the consecrated bread and wine alone, but the assembly as well.</w:t>
      </w:r>
    </w:p>
    <w:p w:rsidR="000E6034" w:rsidRPr="00AC6DC4" w:rsidRDefault="000E6034" w:rsidP="000E6034">
      <w:pPr>
        <w:spacing w:after="0" w:line="240" w:lineRule="auto"/>
        <w:jc w:val="both"/>
        <w:rPr>
          <w:rFonts w:ascii="Times New Roman" w:hAnsi="Times New Roman"/>
          <w:sz w:val="24"/>
          <w:szCs w:val="24"/>
        </w:rPr>
      </w:pPr>
    </w:p>
    <w:p w:rsidR="000E6034" w:rsidRDefault="00106454" w:rsidP="000E6034">
      <w:pPr>
        <w:spacing w:after="0" w:line="240" w:lineRule="auto"/>
        <w:jc w:val="both"/>
        <w:rPr>
          <w:rFonts w:ascii="Times New Roman" w:hAnsi="Times New Roman"/>
          <w:sz w:val="24"/>
          <w:szCs w:val="24"/>
        </w:rPr>
      </w:pPr>
      <w:r>
        <w:rPr>
          <w:rFonts w:ascii="Times New Roman" w:hAnsi="Times New Roman"/>
          <w:sz w:val="24"/>
          <w:szCs w:val="24"/>
        </w:rPr>
        <w:t xml:space="preserve">5. </w:t>
      </w:r>
      <w:r w:rsidR="000E6034" w:rsidRPr="00AC6DC4">
        <w:rPr>
          <w:rFonts w:ascii="Times New Roman" w:hAnsi="Times New Roman"/>
          <w:sz w:val="24"/>
          <w:szCs w:val="24"/>
        </w:rPr>
        <w:t xml:space="preserve">“This is the </w:t>
      </w:r>
      <w:r>
        <w:rPr>
          <w:rFonts w:ascii="Times New Roman" w:hAnsi="Times New Roman"/>
          <w:sz w:val="24"/>
          <w:szCs w:val="24"/>
        </w:rPr>
        <w:t>chalice</w:t>
      </w:r>
      <w:r w:rsidR="000E6034" w:rsidRPr="00AC6DC4">
        <w:rPr>
          <w:rFonts w:ascii="Times New Roman" w:hAnsi="Times New Roman"/>
          <w:sz w:val="24"/>
          <w:szCs w:val="24"/>
        </w:rPr>
        <w:t xml:space="preserve"> of my blood”.  </w:t>
      </w:r>
      <w:r w:rsidR="000E6034">
        <w:rPr>
          <w:rFonts w:ascii="Times New Roman" w:hAnsi="Times New Roman"/>
          <w:sz w:val="24"/>
          <w:szCs w:val="24"/>
        </w:rPr>
        <w:t xml:space="preserve">These mysterious words borrowed from the Letter to the Corinthians do </w:t>
      </w:r>
      <w:r w:rsidR="000E6034" w:rsidRPr="00AC6DC4">
        <w:rPr>
          <w:rFonts w:ascii="Times New Roman" w:hAnsi="Times New Roman"/>
          <w:sz w:val="24"/>
          <w:szCs w:val="24"/>
        </w:rPr>
        <w:t xml:space="preserve">not say “this is my blood” but </w:t>
      </w:r>
      <w:r w:rsidR="000E6034">
        <w:rPr>
          <w:rFonts w:ascii="Times New Roman" w:hAnsi="Times New Roman"/>
          <w:sz w:val="24"/>
          <w:szCs w:val="24"/>
        </w:rPr>
        <w:t xml:space="preserve">“the </w:t>
      </w:r>
      <w:r>
        <w:rPr>
          <w:rFonts w:ascii="Times New Roman" w:hAnsi="Times New Roman"/>
          <w:sz w:val="24"/>
          <w:szCs w:val="24"/>
        </w:rPr>
        <w:t>chalice</w:t>
      </w:r>
      <w:r w:rsidR="000E6034">
        <w:rPr>
          <w:rFonts w:ascii="Times New Roman" w:hAnsi="Times New Roman"/>
          <w:sz w:val="24"/>
          <w:szCs w:val="24"/>
        </w:rPr>
        <w:t xml:space="preserve"> of my blood”.  They invite us</w:t>
      </w:r>
      <w:r w:rsidR="000E6034" w:rsidRPr="00AC6DC4">
        <w:rPr>
          <w:rFonts w:ascii="Times New Roman" w:hAnsi="Times New Roman"/>
          <w:sz w:val="24"/>
          <w:szCs w:val="24"/>
        </w:rPr>
        <w:t xml:space="preserve"> to look closely at symbols and metaphors. </w:t>
      </w:r>
      <w:r>
        <w:rPr>
          <w:rFonts w:ascii="Times New Roman" w:hAnsi="Times New Roman"/>
          <w:sz w:val="24"/>
          <w:szCs w:val="24"/>
        </w:rPr>
        <w:t>Chalice</w:t>
      </w:r>
      <w:r w:rsidR="000E6034" w:rsidRPr="00AC6DC4">
        <w:rPr>
          <w:rFonts w:ascii="Times New Roman" w:hAnsi="Times New Roman"/>
          <w:sz w:val="24"/>
          <w:szCs w:val="24"/>
        </w:rPr>
        <w:t xml:space="preserve"> is the symbol of suffering. It represents </w:t>
      </w:r>
      <w:r w:rsidR="000E6034">
        <w:rPr>
          <w:rFonts w:ascii="Times New Roman" w:hAnsi="Times New Roman"/>
          <w:sz w:val="24"/>
          <w:szCs w:val="24"/>
        </w:rPr>
        <w:t>the</w:t>
      </w:r>
      <w:r w:rsidR="000E6034" w:rsidRPr="00AC6DC4">
        <w:rPr>
          <w:rFonts w:ascii="Times New Roman" w:hAnsi="Times New Roman"/>
          <w:sz w:val="24"/>
          <w:szCs w:val="24"/>
        </w:rPr>
        <w:t xml:space="preserve"> </w:t>
      </w:r>
      <w:r w:rsidR="000E6034">
        <w:rPr>
          <w:rFonts w:ascii="Times New Roman" w:hAnsi="Times New Roman"/>
          <w:sz w:val="24"/>
          <w:szCs w:val="24"/>
        </w:rPr>
        <w:t xml:space="preserve">passion and </w:t>
      </w:r>
      <w:r w:rsidR="000E6034" w:rsidRPr="00AC6DC4">
        <w:rPr>
          <w:rFonts w:ascii="Times New Roman" w:hAnsi="Times New Roman"/>
          <w:sz w:val="24"/>
          <w:szCs w:val="24"/>
        </w:rPr>
        <w:t>martyrdom</w:t>
      </w:r>
      <w:r w:rsidR="000E6034">
        <w:rPr>
          <w:rFonts w:ascii="Times New Roman" w:hAnsi="Times New Roman"/>
          <w:sz w:val="24"/>
          <w:szCs w:val="24"/>
        </w:rPr>
        <w:t xml:space="preserve"> of Christ</w:t>
      </w:r>
      <w:r w:rsidR="000E6034" w:rsidRPr="00AC6DC4">
        <w:rPr>
          <w:rFonts w:ascii="Times New Roman" w:hAnsi="Times New Roman"/>
          <w:sz w:val="24"/>
          <w:szCs w:val="24"/>
        </w:rPr>
        <w:t xml:space="preserve">. It is the vessel </w:t>
      </w:r>
      <w:r>
        <w:rPr>
          <w:rFonts w:ascii="Times New Roman" w:hAnsi="Times New Roman"/>
          <w:sz w:val="24"/>
          <w:szCs w:val="24"/>
        </w:rPr>
        <w:t>that contained</w:t>
      </w:r>
      <w:r w:rsidR="000E6034" w:rsidRPr="00AC6DC4">
        <w:rPr>
          <w:rFonts w:ascii="Times New Roman" w:hAnsi="Times New Roman"/>
          <w:sz w:val="24"/>
          <w:szCs w:val="24"/>
        </w:rPr>
        <w:t xml:space="preserve"> </w:t>
      </w:r>
      <w:r>
        <w:rPr>
          <w:rFonts w:ascii="Times New Roman" w:hAnsi="Times New Roman"/>
          <w:sz w:val="24"/>
          <w:szCs w:val="24"/>
        </w:rPr>
        <w:t>the</w:t>
      </w:r>
      <w:r w:rsidR="000E6034" w:rsidRPr="00AC6DC4">
        <w:rPr>
          <w:rFonts w:ascii="Times New Roman" w:hAnsi="Times New Roman"/>
          <w:sz w:val="24"/>
          <w:szCs w:val="24"/>
        </w:rPr>
        <w:t xml:space="preserve"> blood that was poured out on Calvary for the forgiveness of sins. From </w:t>
      </w:r>
      <w:r w:rsidR="000E6034">
        <w:rPr>
          <w:rFonts w:ascii="Times New Roman" w:hAnsi="Times New Roman"/>
          <w:sz w:val="24"/>
          <w:szCs w:val="24"/>
        </w:rPr>
        <w:t>his</w:t>
      </w:r>
      <w:r w:rsidR="000E6034" w:rsidRPr="00AC6DC4">
        <w:rPr>
          <w:rFonts w:ascii="Times New Roman" w:hAnsi="Times New Roman"/>
          <w:sz w:val="24"/>
          <w:szCs w:val="24"/>
        </w:rPr>
        <w:t xml:space="preserve"> pierced side there came forth blood and water: blood to nourish</w:t>
      </w:r>
      <w:r w:rsidR="000E6034">
        <w:rPr>
          <w:rFonts w:ascii="Times New Roman" w:hAnsi="Times New Roman"/>
          <w:sz w:val="24"/>
          <w:szCs w:val="24"/>
        </w:rPr>
        <w:t xml:space="preserve"> the Church</w:t>
      </w:r>
      <w:r w:rsidR="000E6034" w:rsidRPr="00AC6DC4">
        <w:rPr>
          <w:rFonts w:ascii="Times New Roman" w:hAnsi="Times New Roman"/>
          <w:sz w:val="24"/>
          <w:szCs w:val="24"/>
        </w:rPr>
        <w:t xml:space="preserve"> with the Eucharist, water to cleanse </w:t>
      </w:r>
      <w:r w:rsidR="000E6034">
        <w:rPr>
          <w:rFonts w:ascii="Times New Roman" w:hAnsi="Times New Roman"/>
          <w:sz w:val="24"/>
          <w:szCs w:val="24"/>
        </w:rPr>
        <w:t>it</w:t>
      </w:r>
      <w:r w:rsidR="000E6034" w:rsidRPr="00AC6DC4">
        <w:rPr>
          <w:rFonts w:ascii="Times New Roman" w:hAnsi="Times New Roman"/>
          <w:sz w:val="24"/>
          <w:szCs w:val="24"/>
        </w:rPr>
        <w:t xml:space="preserve"> from sin. Every time</w:t>
      </w:r>
      <w:r w:rsidR="000E6034">
        <w:rPr>
          <w:rFonts w:ascii="Times New Roman" w:hAnsi="Times New Roman"/>
          <w:sz w:val="24"/>
          <w:szCs w:val="24"/>
        </w:rPr>
        <w:t xml:space="preserve"> </w:t>
      </w:r>
      <w:r>
        <w:rPr>
          <w:rFonts w:ascii="Times New Roman" w:hAnsi="Times New Roman"/>
          <w:sz w:val="24"/>
          <w:szCs w:val="24"/>
        </w:rPr>
        <w:t>the priest</w:t>
      </w:r>
      <w:r w:rsidR="000E6034">
        <w:rPr>
          <w:rFonts w:ascii="Times New Roman" w:hAnsi="Times New Roman"/>
          <w:sz w:val="24"/>
          <w:szCs w:val="24"/>
        </w:rPr>
        <w:t xml:space="preserve"> raise</w:t>
      </w:r>
      <w:r>
        <w:rPr>
          <w:rFonts w:ascii="Times New Roman" w:hAnsi="Times New Roman"/>
          <w:sz w:val="24"/>
          <w:szCs w:val="24"/>
        </w:rPr>
        <w:t>s</w:t>
      </w:r>
      <w:r w:rsidR="000E6034">
        <w:rPr>
          <w:rFonts w:ascii="Times New Roman" w:hAnsi="Times New Roman"/>
          <w:sz w:val="24"/>
          <w:szCs w:val="24"/>
        </w:rPr>
        <w:t xml:space="preserve"> the cup for the adoration of the assembly, we</w:t>
      </w:r>
      <w:r w:rsidR="000E6034" w:rsidRPr="00AC6DC4">
        <w:rPr>
          <w:rFonts w:ascii="Times New Roman" w:hAnsi="Times New Roman"/>
          <w:sz w:val="24"/>
          <w:szCs w:val="24"/>
        </w:rPr>
        <w:t xml:space="preserve"> recall the day of the cross when </w:t>
      </w:r>
      <w:r w:rsidR="000E6034">
        <w:rPr>
          <w:rFonts w:ascii="Times New Roman" w:hAnsi="Times New Roman"/>
          <w:sz w:val="24"/>
          <w:szCs w:val="24"/>
        </w:rPr>
        <w:t>Christ</w:t>
      </w:r>
      <w:r w:rsidR="000E6034" w:rsidRPr="00AC6DC4">
        <w:rPr>
          <w:rFonts w:ascii="Times New Roman" w:hAnsi="Times New Roman"/>
          <w:sz w:val="24"/>
          <w:szCs w:val="24"/>
        </w:rPr>
        <w:t xml:space="preserve"> proved </w:t>
      </w:r>
      <w:r w:rsidR="000E6034">
        <w:rPr>
          <w:rFonts w:ascii="Times New Roman" w:hAnsi="Times New Roman"/>
          <w:sz w:val="24"/>
          <w:szCs w:val="24"/>
        </w:rPr>
        <w:t>his</w:t>
      </w:r>
      <w:r w:rsidR="000E6034" w:rsidRPr="00AC6DC4">
        <w:rPr>
          <w:rFonts w:ascii="Times New Roman" w:hAnsi="Times New Roman"/>
          <w:sz w:val="24"/>
          <w:szCs w:val="24"/>
        </w:rPr>
        <w:t xml:space="preserve"> love by shedding blood. </w:t>
      </w:r>
    </w:p>
    <w:p w:rsidR="00106454" w:rsidRPr="00AC6DC4" w:rsidRDefault="00106454" w:rsidP="000E6034">
      <w:pPr>
        <w:spacing w:after="0" w:line="240" w:lineRule="auto"/>
        <w:jc w:val="both"/>
        <w:rPr>
          <w:rFonts w:ascii="Times New Roman" w:hAnsi="Times New Roman"/>
          <w:sz w:val="24"/>
          <w:szCs w:val="24"/>
        </w:rPr>
      </w:pPr>
    </w:p>
    <w:p w:rsidR="000E6034" w:rsidRPr="00AC6DC4" w:rsidRDefault="00106454" w:rsidP="000E6034">
      <w:pPr>
        <w:spacing w:after="0" w:line="240" w:lineRule="auto"/>
        <w:jc w:val="both"/>
        <w:rPr>
          <w:rFonts w:ascii="Times New Roman" w:hAnsi="Times New Roman"/>
          <w:sz w:val="24"/>
          <w:szCs w:val="24"/>
        </w:rPr>
      </w:pPr>
      <w:r>
        <w:rPr>
          <w:rFonts w:ascii="Times New Roman" w:hAnsi="Times New Roman"/>
          <w:sz w:val="24"/>
          <w:szCs w:val="24"/>
        </w:rPr>
        <w:t xml:space="preserve">     </w:t>
      </w:r>
      <w:r w:rsidR="000E6034">
        <w:rPr>
          <w:rFonts w:ascii="Times New Roman" w:hAnsi="Times New Roman"/>
          <w:sz w:val="24"/>
          <w:szCs w:val="24"/>
        </w:rPr>
        <w:t>T</w:t>
      </w:r>
      <w:r w:rsidR="000E6034" w:rsidRPr="00AC6DC4">
        <w:rPr>
          <w:rFonts w:ascii="Times New Roman" w:hAnsi="Times New Roman"/>
          <w:sz w:val="24"/>
          <w:szCs w:val="24"/>
        </w:rPr>
        <w:t xml:space="preserve">he ancient apologist Tertullian boasted to persecutors: “The blood of martyrs is the seed of Christians”.  The more you kill us, he said, the greater we grow in number.  Those martyrs were </w:t>
      </w:r>
      <w:r w:rsidR="000E6034" w:rsidRPr="00AC6DC4">
        <w:rPr>
          <w:rFonts w:ascii="Times New Roman" w:hAnsi="Times New Roman"/>
          <w:sz w:val="24"/>
          <w:szCs w:val="24"/>
        </w:rPr>
        <w:lastRenderedPageBreak/>
        <w:t xml:space="preserve">infused with </w:t>
      </w:r>
      <w:r w:rsidR="000E6034">
        <w:rPr>
          <w:rFonts w:ascii="Times New Roman" w:hAnsi="Times New Roman"/>
          <w:sz w:val="24"/>
          <w:szCs w:val="24"/>
        </w:rPr>
        <w:t>Christ’s</w:t>
      </w:r>
      <w:r w:rsidR="000E6034" w:rsidRPr="00AC6DC4">
        <w:rPr>
          <w:rFonts w:ascii="Times New Roman" w:hAnsi="Times New Roman"/>
          <w:sz w:val="24"/>
          <w:szCs w:val="24"/>
        </w:rPr>
        <w:t xml:space="preserve"> blood.  They were nailed with </w:t>
      </w:r>
      <w:r w:rsidR="000E6034">
        <w:rPr>
          <w:rFonts w:ascii="Times New Roman" w:hAnsi="Times New Roman"/>
          <w:sz w:val="24"/>
          <w:szCs w:val="24"/>
        </w:rPr>
        <w:t>him</w:t>
      </w:r>
      <w:r w:rsidR="000E6034" w:rsidRPr="00AC6DC4">
        <w:rPr>
          <w:rFonts w:ascii="Times New Roman" w:hAnsi="Times New Roman"/>
          <w:sz w:val="24"/>
          <w:szCs w:val="24"/>
        </w:rPr>
        <w:t xml:space="preserve"> to the cross. Their blood flowed freely and mingled with </w:t>
      </w:r>
      <w:r w:rsidR="000E6034">
        <w:rPr>
          <w:rFonts w:ascii="Times New Roman" w:hAnsi="Times New Roman"/>
          <w:sz w:val="24"/>
          <w:szCs w:val="24"/>
        </w:rPr>
        <w:t>that of Christ,</w:t>
      </w:r>
      <w:r w:rsidR="000E6034" w:rsidRPr="00AC6DC4">
        <w:rPr>
          <w:rFonts w:ascii="Times New Roman" w:hAnsi="Times New Roman"/>
          <w:sz w:val="24"/>
          <w:szCs w:val="24"/>
        </w:rPr>
        <w:t xml:space="preserve"> so that they might sow on earth the seed of faith.</w:t>
      </w:r>
    </w:p>
    <w:p w:rsidR="000E6034" w:rsidRPr="00AC6DC4" w:rsidRDefault="000E6034" w:rsidP="000E6034">
      <w:pPr>
        <w:spacing w:after="0" w:line="240" w:lineRule="auto"/>
        <w:jc w:val="both"/>
        <w:rPr>
          <w:rFonts w:ascii="Times New Roman" w:hAnsi="Times New Roman"/>
          <w:sz w:val="24"/>
          <w:szCs w:val="24"/>
        </w:rPr>
      </w:pPr>
    </w:p>
    <w:p w:rsidR="000E6034" w:rsidRDefault="000E6034" w:rsidP="000E6034">
      <w:pPr>
        <w:spacing w:after="0" w:line="240" w:lineRule="auto"/>
        <w:jc w:val="both"/>
        <w:rPr>
          <w:rFonts w:ascii="Times New Roman" w:hAnsi="Times New Roman"/>
          <w:sz w:val="24"/>
          <w:szCs w:val="24"/>
        </w:rPr>
      </w:pPr>
      <w:r w:rsidRPr="00AC6DC4">
        <w:rPr>
          <w:rFonts w:ascii="Times New Roman" w:hAnsi="Times New Roman"/>
          <w:sz w:val="24"/>
          <w:szCs w:val="24"/>
        </w:rPr>
        <w:t xml:space="preserve">     </w:t>
      </w:r>
      <w:r>
        <w:rPr>
          <w:rFonts w:ascii="Times New Roman" w:hAnsi="Times New Roman"/>
          <w:sz w:val="24"/>
          <w:szCs w:val="24"/>
        </w:rPr>
        <w:t>We</w:t>
      </w:r>
      <w:r w:rsidRPr="00AC6DC4">
        <w:rPr>
          <w:rFonts w:ascii="Times New Roman" w:hAnsi="Times New Roman"/>
          <w:sz w:val="24"/>
          <w:szCs w:val="24"/>
        </w:rPr>
        <w:t xml:space="preserve"> might not shed blood </w:t>
      </w:r>
      <w:r>
        <w:rPr>
          <w:rFonts w:ascii="Times New Roman" w:hAnsi="Times New Roman"/>
          <w:sz w:val="24"/>
          <w:szCs w:val="24"/>
        </w:rPr>
        <w:t>for Christ as martyrs do</w:t>
      </w:r>
      <w:r w:rsidRPr="00AC6DC4">
        <w:rPr>
          <w:rFonts w:ascii="Times New Roman" w:hAnsi="Times New Roman"/>
          <w:sz w:val="24"/>
          <w:szCs w:val="24"/>
        </w:rPr>
        <w:t xml:space="preserve">, but </w:t>
      </w:r>
      <w:r>
        <w:rPr>
          <w:rFonts w:ascii="Times New Roman" w:hAnsi="Times New Roman"/>
          <w:sz w:val="24"/>
          <w:szCs w:val="24"/>
        </w:rPr>
        <w:t>we can</w:t>
      </w:r>
      <w:r w:rsidRPr="00AC6DC4">
        <w:rPr>
          <w:rFonts w:ascii="Times New Roman" w:hAnsi="Times New Roman"/>
          <w:sz w:val="24"/>
          <w:szCs w:val="24"/>
        </w:rPr>
        <w:t xml:space="preserve"> shed tears of prayer when </w:t>
      </w:r>
      <w:r>
        <w:rPr>
          <w:rFonts w:ascii="Times New Roman" w:hAnsi="Times New Roman"/>
          <w:sz w:val="24"/>
          <w:szCs w:val="24"/>
        </w:rPr>
        <w:t>we</w:t>
      </w:r>
      <w:r w:rsidRPr="00AC6DC4">
        <w:rPr>
          <w:rFonts w:ascii="Times New Roman" w:hAnsi="Times New Roman"/>
          <w:sz w:val="24"/>
          <w:szCs w:val="24"/>
        </w:rPr>
        <w:t xml:space="preserve"> encounter misery and despair among </w:t>
      </w:r>
      <w:r>
        <w:rPr>
          <w:rFonts w:ascii="Times New Roman" w:hAnsi="Times New Roman"/>
          <w:sz w:val="24"/>
          <w:szCs w:val="24"/>
        </w:rPr>
        <w:t>our</w:t>
      </w:r>
      <w:r w:rsidRPr="00AC6DC4">
        <w:rPr>
          <w:rFonts w:ascii="Times New Roman" w:hAnsi="Times New Roman"/>
          <w:sz w:val="24"/>
          <w:szCs w:val="24"/>
        </w:rPr>
        <w:t xml:space="preserve"> brothers and sisters.  </w:t>
      </w:r>
      <w:r>
        <w:rPr>
          <w:rFonts w:ascii="Times New Roman" w:hAnsi="Times New Roman"/>
          <w:sz w:val="24"/>
          <w:szCs w:val="24"/>
        </w:rPr>
        <w:t>Our</w:t>
      </w:r>
      <w:r w:rsidRPr="00AC6DC4">
        <w:rPr>
          <w:rFonts w:ascii="Times New Roman" w:hAnsi="Times New Roman"/>
          <w:sz w:val="24"/>
          <w:szCs w:val="24"/>
        </w:rPr>
        <w:t xml:space="preserve"> tears</w:t>
      </w:r>
      <w:r>
        <w:rPr>
          <w:rFonts w:ascii="Times New Roman" w:hAnsi="Times New Roman"/>
          <w:sz w:val="24"/>
          <w:szCs w:val="24"/>
        </w:rPr>
        <w:t xml:space="preserve"> should</w:t>
      </w:r>
      <w:r w:rsidRPr="00AC6DC4">
        <w:rPr>
          <w:rFonts w:ascii="Times New Roman" w:hAnsi="Times New Roman"/>
          <w:sz w:val="24"/>
          <w:szCs w:val="24"/>
        </w:rPr>
        <w:t xml:space="preserve"> move </w:t>
      </w:r>
      <w:r>
        <w:rPr>
          <w:rFonts w:ascii="Times New Roman" w:hAnsi="Times New Roman"/>
          <w:sz w:val="24"/>
          <w:szCs w:val="24"/>
        </w:rPr>
        <w:t>us</w:t>
      </w:r>
      <w:r w:rsidRPr="00AC6DC4">
        <w:rPr>
          <w:rFonts w:ascii="Times New Roman" w:hAnsi="Times New Roman"/>
          <w:sz w:val="24"/>
          <w:szCs w:val="24"/>
        </w:rPr>
        <w:t xml:space="preserve"> to action </w:t>
      </w:r>
      <w:r>
        <w:rPr>
          <w:rFonts w:ascii="Times New Roman" w:hAnsi="Times New Roman"/>
          <w:sz w:val="24"/>
          <w:szCs w:val="24"/>
        </w:rPr>
        <w:t>against</w:t>
      </w:r>
      <w:r w:rsidRPr="00AC6DC4">
        <w:rPr>
          <w:rFonts w:ascii="Times New Roman" w:hAnsi="Times New Roman"/>
          <w:sz w:val="24"/>
          <w:szCs w:val="24"/>
        </w:rPr>
        <w:t xml:space="preserve"> hatred and violence.  And </w:t>
      </w:r>
      <w:r>
        <w:rPr>
          <w:rFonts w:ascii="Times New Roman" w:hAnsi="Times New Roman"/>
          <w:sz w:val="24"/>
          <w:szCs w:val="24"/>
        </w:rPr>
        <w:t>they should be</w:t>
      </w:r>
      <w:r w:rsidRPr="00AC6DC4">
        <w:rPr>
          <w:rFonts w:ascii="Times New Roman" w:hAnsi="Times New Roman"/>
          <w:sz w:val="24"/>
          <w:szCs w:val="24"/>
        </w:rPr>
        <w:t xml:space="preserve"> abundant enough to water the seed of Christians </w:t>
      </w:r>
      <w:r>
        <w:rPr>
          <w:rFonts w:ascii="Times New Roman" w:hAnsi="Times New Roman"/>
          <w:sz w:val="24"/>
          <w:szCs w:val="24"/>
        </w:rPr>
        <w:t xml:space="preserve">that was </w:t>
      </w:r>
      <w:r w:rsidRPr="00AC6DC4">
        <w:rPr>
          <w:rFonts w:ascii="Times New Roman" w:hAnsi="Times New Roman"/>
          <w:sz w:val="24"/>
          <w:szCs w:val="24"/>
        </w:rPr>
        <w:t xml:space="preserve">sown by the blood of martyrs. </w:t>
      </w:r>
    </w:p>
    <w:p w:rsidR="000E6034" w:rsidRDefault="000E6034" w:rsidP="000E6034">
      <w:pPr>
        <w:spacing w:after="0" w:line="240" w:lineRule="auto"/>
        <w:jc w:val="both"/>
        <w:rPr>
          <w:rFonts w:ascii="Times New Roman" w:hAnsi="Times New Roman"/>
          <w:sz w:val="24"/>
          <w:szCs w:val="24"/>
        </w:rPr>
      </w:pPr>
    </w:p>
    <w:p w:rsidR="000E6034" w:rsidRDefault="000E6034" w:rsidP="000E6034">
      <w:pPr>
        <w:spacing w:after="0" w:line="240" w:lineRule="auto"/>
        <w:jc w:val="both"/>
        <w:rPr>
          <w:rFonts w:ascii="Times New Roman" w:hAnsi="Times New Roman"/>
          <w:sz w:val="24"/>
          <w:szCs w:val="24"/>
        </w:rPr>
      </w:pPr>
    </w:p>
    <w:p w:rsidR="00711FAE" w:rsidRDefault="00711FAE" w:rsidP="000E6034">
      <w:pPr>
        <w:spacing w:after="0" w:line="240" w:lineRule="auto"/>
        <w:jc w:val="both"/>
        <w:rPr>
          <w:rFonts w:ascii="Times New Roman" w:hAnsi="Times New Roman"/>
          <w:sz w:val="24"/>
          <w:szCs w:val="24"/>
        </w:rPr>
      </w:pPr>
      <w:r>
        <w:rPr>
          <w:rFonts w:ascii="Times New Roman" w:hAnsi="Times New Roman"/>
          <w:sz w:val="24"/>
          <w:szCs w:val="24"/>
        </w:rPr>
        <w:t>Prayer:</w:t>
      </w:r>
    </w:p>
    <w:p w:rsidR="00711FAE" w:rsidRDefault="00711FAE" w:rsidP="00711FAE">
      <w:pPr>
        <w:spacing w:after="0" w:line="240" w:lineRule="auto"/>
        <w:jc w:val="both"/>
        <w:rPr>
          <w:rFonts w:ascii="Times New Roman" w:hAnsi="Times New Roman"/>
          <w:sz w:val="24"/>
          <w:szCs w:val="24"/>
        </w:rPr>
      </w:pPr>
    </w:p>
    <w:p w:rsidR="00711FAE" w:rsidRPr="00112A74" w:rsidRDefault="00711FAE" w:rsidP="00112A74">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After showing the cup to the assembly, the priest announces: “The mystery of faith”. We sometimes make recourse to the word “mystery” when we are unable to explain things. </w:t>
      </w:r>
      <w:r w:rsidR="00112A74">
        <w:rPr>
          <w:rFonts w:ascii="Times New Roman" w:hAnsi="Times New Roman" w:cs="Times New Roman"/>
          <w:sz w:val="24"/>
          <w:szCs w:val="24"/>
        </w:rPr>
        <w:t xml:space="preserve"> But w</w:t>
      </w:r>
      <w:r w:rsidRPr="00971410">
        <w:rPr>
          <w:rFonts w:ascii="Times New Roman" w:hAnsi="Times New Roman"/>
          <w:sz w:val="24"/>
          <w:szCs w:val="24"/>
        </w:rPr>
        <w:t>hat is the mystery of faith?</w:t>
      </w:r>
      <w:r w:rsidR="00112A74">
        <w:rPr>
          <w:rFonts w:ascii="Times New Roman" w:hAnsi="Times New Roman"/>
          <w:sz w:val="24"/>
          <w:szCs w:val="24"/>
        </w:rPr>
        <w:t xml:space="preserve"> The mystery is that</w:t>
      </w:r>
      <w:r w:rsidRPr="00971410">
        <w:rPr>
          <w:rFonts w:ascii="Times New Roman" w:hAnsi="Times New Roman"/>
          <w:sz w:val="24"/>
          <w:szCs w:val="24"/>
        </w:rPr>
        <w:t xml:space="preserve"> God so loved the human race that he sent you</w:t>
      </w:r>
      <w:r w:rsidR="00112A74">
        <w:rPr>
          <w:rFonts w:ascii="Times New Roman" w:hAnsi="Times New Roman"/>
          <w:sz w:val="24"/>
          <w:szCs w:val="24"/>
        </w:rPr>
        <w:t>, Lord Jesus,</w:t>
      </w:r>
      <w:r w:rsidRPr="00971410">
        <w:rPr>
          <w:rFonts w:ascii="Times New Roman" w:hAnsi="Times New Roman"/>
          <w:sz w:val="24"/>
          <w:szCs w:val="24"/>
        </w:rPr>
        <w:t xml:space="preserve"> to share the ruthless reality of being exposed to pain and death.  When you were nailed to the cross, you embraced the thousand pains and the thousand deaths to which each of us is continually subjected.  Lord, is this not the mystery of faith? I can appreciate its meaning, but can I fathom its depth? </w:t>
      </w:r>
    </w:p>
    <w:p w:rsidR="00711FAE" w:rsidRPr="00971410" w:rsidRDefault="00711FAE" w:rsidP="00711FAE">
      <w:pPr>
        <w:spacing w:after="0" w:line="240" w:lineRule="auto"/>
        <w:jc w:val="both"/>
        <w:rPr>
          <w:rFonts w:ascii="Times New Roman" w:hAnsi="Times New Roman" w:cs="Times New Roman"/>
          <w:sz w:val="24"/>
          <w:szCs w:val="24"/>
        </w:rPr>
      </w:pPr>
    </w:p>
    <w:p w:rsidR="00711FAE" w:rsidRPr="00971410" w:rsidRDefault="00711FAE" w:rsidP="00711FA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How blessed I am to witness with the eyes of faith the mystery of your death and resurrection, which we recall during Holy Mass. Sometimes I wish that I were there on Calvary with your mother, but then would I have the faith I profess now if I saw the gruesome crucifixion and heard the</w:t>
      </w:r>
      <w:r w:rsidR="00112A74">
        <w:rPr>
          <w:rFonts w:ascii="Times New Roman" w:hAnsi="Times New Roman" w:cs="Times New Roman"/>
          <w:sz w:val="24"/>
          <w:szCs w:val="24"/>
        </w:rPr>
        <w:t xml:space="preserve"> strange</w:t>
      </w:r>
      <w:r w:rsidRPr="00971410">
        <w:rPr>
          <w:rFonts w:ascii="Times New Roman" w:hAnsi="Times New Roman" w:cs="Times New Roman"/>
          <w:sz w:val="24"/>
          <w:szCs w:val="24"/>
        </w:rPr>
        <w:t xml:space="preserve"> tale about your returning back to life?  Thank you for the gift of faith, not of sight.          </w:t>
      </w:r>
    </w:p>
    <w:p w:rsidR="00711FAE" w:rsidRPr="00971410" w:rsidRDefault="00711FAE" w:rsidP="00711FAE">
      <w:pPr>
        <w:spacing w:after="0" w:line="240" w:lineRule="auto"/>
        <w:jc w:val="both"/>
        <w:rPr>
          <w:rFonts w:ascii="Times New Roman" w:hAnsi="Times New Roman" w:cs="Times New Roman"/>
          <w:sz w:val="24"/>
          <w:szCs w:val="24"/>
        </w:rPr>
      </w:pPr>
    </w:p>
    <w:p w:rsidR="00711FAE" w:rsidRPr="00971410" w:rsidRDefault="00711FAE" w:rsidP="00711FAE">
      <w:pPr>
        <w:pStyle w:val="PlainText"/>
        <w:rPr>
          <w:rFonts w:ascii="Times New Roman" w:hAnsi="Times New Roman"/>
          <w:sz w:val="24"/>
          <w:szCs w:val="24"/>
        </w:rPr>
      </w:pPr>
      <w:r w:rsidRPr="00971410">
        <w:rPr>
          <w:rFonts w:ascii="Times New Roman" w:hAnsi="Times New Roman"/>
          <w:sz w:val="24"/>
          <w:szCs w:val="24"/>
        </w:rPr>
        <w:t xml:space="preserve">     Lord, we are people of the paschal mystery.  Daily at Mass we cry out our faith in the paschal mystery for the entire world to hear:  "Christ has died; Christ is risen; Christ will come again"?  I read in these words not a mere liturgical formula but the program of Christian life. All I should live for in this world is to imitate your death, hope in the future resurrection, and welcome you eagerly whenever you come to visit me with good and bad news.  Lord, if the paschal mystery is all I should live for, should it not also be what I should die for?  </w:t>
      </w:r>
    </w:p>
    <w:p w:rsidR="00711FAE" w:rsidRPr="00971410" w:rsidRDefault="00711FAE" w:rsidP="00711FAE">
      <w:pPr>
        <w:pStyle w:val="PlainText"/>
        <w:rPr>
          <w:rFonts w:ascii="Times New Roman" w:hAnsi="Times New Roman"/>
          <w:sz w:val="24"/>
          <w:szCs w:val="24"/>
        </w:rPr>
      </w:pPr>
    </w:p>
    <w:p w:rsidR="00711FAE" w:rsidRDefault="00711FAE" w:rsidP="00711FAE">
      <w:pPr>
        <w:pStyle w:val="PlainText"/>
        <w:rPr>
          <w:rFonts w:ascii="Times New Roman" w:hAnsi="Times New Roman"/>
          <w:sz w:val="24"/>
          <w:szCs w:val="24"/>
        </w:rPr>
      </w:pPr>
      <w:r w:rsidRPr="00971410">
        <w:rPr>
          <w:rFonts w:ascii="Times New Roman" w:hAnsi="Times New Roman"/>
          <w:sz w:val="24"/>
          <w:szCs w:val="24"/>
        </w:rPr>
        <w:t xml:space="preserve">     If you had not died for me, how can I even begin to love you?  As it is, in spite of your passion and death, my heart sometimes turns cold and indifferent. If you had not risen from the dead, then my faith is in vain and I, among all the peoples of this world, am to be pitied the most.  But I believe that you have returned to life; you have vindicated my faith.  And if you will not come again, what is there to hope for in this life and the next?  Life for me would indeed be meaningless. For it is only by your second coming that the entire creation will be brought to perfection and the promise of a future resurrection will receive ultimate fulfillment. Amen.</w:t>
      </w:r>
    </w:p>
    <w:p w:rsidR="00711FAE" w:rsidRDefault="00711FAE" w:rsidP="000E6034">
      <w:pPr>
        <w:spacing w:after="0" w:line="240" w:lineRule="auto"/>
        <w:jc w:val="both"/>
        <w:rPr>
          <w:rFonts w:ascii="Times New Roman" w:hAnsi="Times New Roman"/>
          <w:sz w:val="24"/>
          <w:szCs w:val="24"/>
        </w:rPr>
      </w:pPr>
    </w:p>
    <w:p w:rsidR="002E7A67" w:rsidRDefault="002E7A67" w:rsidP="000E6034">
      <w:pPr>
        <w:spacing w:after="0" w:line="240" w:lineRule="auto"/>
        <w:jc w:val="both"/>
        <w:rPr>
          <w:rFonts w:ascii="Times New Roman" w:hAnsi="Times New Roman"/>
          <w:sz w:val="24"/>
          <w:szCs w:val="24"/>
        </w:rPr>
      </w:pPr>
    </w:p>
    <w:p w:rsidR="00711FAE" w:rsidRDefault="00711FAE" w:rsidP="000E6034">
      <w:pPr>
        <w:spacing w:after="0" w:line="240" w:lineRule="auto"/>
        <w:jc w:val="both"/>
        <w:rPr>
          <w:rFonts w:ascii="Times New Roman" w:hAnsi="Times New Roman"/>
          <w:sz w:val="24"/>
          <w:szCs w:val="24"/>
        </w:rPr>
      </w:pPr>
    </w:p>
    <w:p w:rsidR="00476339" w:rsidRPr="00971410" w:rsidRDefault="00476339" w:rsidP="00476339">
      <w:pPr>
        <w:rPr>
          <w:rFonts w:ascii="Times New Roman" w:hAnsi="Times New Roman" w:cs="Times New Roman"/>
          <w:i/>
          <w:sz w:val="24"/>
          <w:szCs w:val="24"/>
        </w:rPr>
      </w:pPr>
      <w:r w:rsidRPr="00971410">
        <w:rPr>
          <w:rFonts w:ascii="Times New Roman" w:hAnsi="Times New Roman" w:cs="Times New Roman"/>
          <w:i/>
          <w:sz w:val="24"/>
          <w:szCs w:val="24"/>
        </w:rPr>
        <w:t>The Sign of Peace</w:t>
      </w:r>
    </w:p>
    <w:p w:rsidR="00476339" w:rsidRDefault="00094A16" w:rsidP="00476339">
      <w:pPr>
        <w:pStyle w:val="PlainText"/>
        <w:rPr>
          <w:rFonts w:ascii="Times New Roman" w:hAnsi="Times New Roman"/>
          <w:sz w:val="24"/>
          <w:szCs w:val="24"/>
        </w:rPr>
      </w:pPr>
      <w:r>
        <w:rPr>
          <w:rFonts w:ascii="Times New Roman" w:hAnsi="Times New Roman"/>
          <w:sz w:val="24"/>
          <w:szCs w:val="24"/>
        </w:rPr>
        <w:t xml:space="preserve">     The General Instruction on the Roman Missal (no. 82) states: “The rite of peace follows, by which the Church asks for peace and unity for herself and for the whole human family, and the faithful express some sign of their ecclesial communion and mutual charity for each other before receiving sacramental Communion”.</w:t>
      </w:r>
    </w:p>
    <w:p w:rsidR="00094A16" w:rsidRDefault="00094A16" w:rsidP="00094A16">
      <w:pPr>
        <w:pStyle w:val="PlainText"/>
        <w:rPr>
          <w:rFonts w:ascii="Times New Roman" w:hAnsi="Times New Roman"/>
          <w:sz w:val="24"/>
          <w:szCs w:val="24"/>
        </w:rPr>
      </w:pPr>
      <w:r w:rsidRPr="00094A16">
        <w:rPr>
          <w:rFonts w:ascii="Times New Roman" w:hAnsi="Times New Roman"/>
          <w:sz w:val="24"/>
          <w:szCs w:val="24"/>
        </w:rPr>
        <w:lastRenderedPageBreak/>
        <w:t>1.</w:t>
      </w:r>
      <w:r>
        <w:rPr>
          <w:rFonts w:ascii="Times New Roman" w:hAnsi="Times New Roman"/>
          <w:sz w:val="24"/>
          <w:szCs w:val="24"/>
        </w:rPr>
        <w:t xml:space="preserve">  On the giving of peace we once again turn to St. Justin Martyr. He writes that the assembly exchanged the kiss of peace after the general intercessions. It expressed their unity in the prayer (</w:t>
      </w:r>
      <w:r w:rsidRPr="00094A16">
        <w:rPr>
          <w:rFonts w:ascii="Times New Roman" w:hAnsi="Times New Roman"/>
          <w:i/>
          <w:sz w:val="24"/>
          <w:szCs w:val="24"/>
        </w:rPr>
        <w:t>signaculum orationis</w:t>
      </w:r>
      <w:r>
        <w:rPr>
          <w:rFonts w:ascii="Times New Roman" w:hAnsi="Times New Roman"/>
          <w:sz w:val="24"/>
          <w:szCs w:val="24"/>
        </w:rPr>
        <w:t>).  In the time of Pope Gregory the Great the rite was transferred before Holy Communion as a sign of unity with each other as they approached Holy Communion (</w:t>
      </w:r>
      <w:r w:rsidRPr="00094A16">
        <w:rPr>
          <w:rFonts w:ascii="Times New Roman" w:hAnsi="Times New Roman"/>
          <w:i/>
          <w:sz w:val="24"/>
          <w:szCs w:val="24"/>
        </w:rPr>
        <w:t>signaculum communionis</w:t>
      </w:r>
      <w:r>
        <w:rPr>
          <w:rFonts w:ascii="Times New Roman" w:hAnsi="Times New Roman"/>
          <w:sz w:val="24"/>
          <w:szCs w:val="24"/>
        </w:rPr>
        <w:t>).  In the Greek, Byzantine, and other Oriental liturgies the sign of peace is exchanged only by the priests before the Eucharistic Prayer.</w:t>
      </w:r>
    </w:p>
    <w:p w:rsidR="00094A16" w:rsidRDefault="00094A16" w:rsidP="00094A16">
      <w:pPr>
        <w:pStyle w:val="PlainText"/>
        <w:rPr>
          <w:rFonts w:ascii="Times New Roman" w:hAnsi="Times New Roman"/>
          <w:sz w:val="24"/>
          <w:szCs w:val="24"/>
        </w:rPr>
      </w:pPr>
    </w:p>
    <w:p w:rsidR="00476339" w:rsidRDefault="00094A16" w:rsidP="00476339">
      <w:pPr>
        <w:pStyle w:val="PlainText"/>
        <w:rPr>
          <w:rFonts w:ascii="Times New Roman" w:hAnsi="Times New Roman"/>
          <w:sz w:val="24"/>
          <w:szCs w:val="24"/>
        </w:rPr>
      </w:pPr>
      <w:r>
        <w:rPr>
          <w:rFonts w:ascii="Times New Roman" w:hAnsi="Times New Roman"/>
          <w:sz w:val="24"/>
          <w:szCs w:val="24"/>
        </w:rPr>
        <w:t xml:space="preserve">2. </w:t>
      </w:r>
      <w:r w:rsidR="00476339" w:rsidRPr="00971410">
        <w:rPr>
          <w:rFonts w:ascii="Times New Roman" w:hAnsi="Times New Roman"/>
          <w:sz w:val="24"/>
          <w:szCs w:val="24"/>
        </w:rPr>
        <w:t xml:space="preserve">Jesus Christ said to </w:t>
      </w:r>
      <w:r w:rsidR="00C65EE8">
        <w:rPr>
          <w:rFonts w:ascii="Times New Roman" w:hAnsi="Times New Roman"/>
          <w:sz w:val="24"/>
          <w:szCs w:val="24"/>
        </w:rPr>
        <w:t>his</w:t>
      </w:r>
      <w:r w:rsidR="00476339" w:rsidRPr="00971410">
        <w:rPr>
          <w:rFonts w:ascii="Times New Roman" w:hAnsi="Times New Roman"/>
          <w:sz w:val="24"/>
          <w:szCs w:val="24"/>
        </w:rPr>
        <w:t xml:space="preserve"> apostles: </w:t>
      </w:r>
      <w:r w:rsidR="00C65EE8">
        <w:rPr>
          <w:rFonts w:ascii="Times New Roman" w:hAnsi="Times New Roman"/>
          <w:sz w:val="24"/>
          <w:szCs w:val="24"/>
        </w:rPr>
        <w:t>“</w:t>
      </w:r>
      <w:r w:rsidR="00476339" w:rsidRPr="00971410">
        <w:rPr>
          <w:rFonts w:ascii="Times New Roman" w:hAnsi="Times New Roman"/>
          <w:sz w:val="24"/>
          <w:szCs w:val="24"/>
        </w:rPr>
        <w:t xml:space="preserve">I leave you peace, my peace I give you”. The peace </w:t>
      </w:r>
      <w:r w:rsidR="00C65EE8">
        <w:rPr>
          <w:rFonts w:ascii="Times New Roman" w:hAnsi="Times New Roman"/>
          <w:sz w:val="24"/>
          <w:szCs w:val="24"/>
        </w:rPr>
        <w:t>he</w:t>
      </w:r>
      <w:r w:rsidR="00476339" w:rsidRPr="00971410">
        <w:rPr>
          <w:rFonts w:ascii="Times New Roman" w:hAnsi="Times New Roman"/>
          <w:sz w:val="24"/>
          <w:szCs w:val="24"/>
        </w:rPr>
        <w:t xml:space="preserve"> give</w:t>
      </w:r>
      <w:r w:rsidR="00C65EE8">
        <w:rPr>
          <w:rFonts w:ascii="Times New Roman" w:hAnsi="Times New Roman"/>
          <w:sz w:val="24"/>
          <w:szCs w:val="24"/>
        </w:rPr>
        <w:t>s to</w:t>
      </w:r>
      <w:r w:rsidR="00476339" w:rsidRPr="00971410">
        <w:rPr>
          <w:rFonts w:ascii="Times New Roman" w:hAnsi="Times New Roman"/>
          <w:sz w:val="24"/>
          <w:szCs w:val="24"/>
        </w:rPr>
        <w:t xml:space="preserve"> us is truly distinctive and unique, because it was the outcome of </w:t>
      </w:r>
      <w:r w:rsidR="00C65EE8">
        <w:rPr>
          <w:rFonts w:ascii="Times New Roman" w:hAnsi="Times New Roman"/>
          <w:sz w:val="24"/>
          <w:szCs w:val="24"/>
        </w:rPr>
        <w:t>his</w:t>
      </w:r>
      <w:r w:rsidR="00476339" w:rsidRPr="00971410">
        <w:rPr>
          <w:rFonts w:ascii="Times New Roman" w:hAnsi="Times New Roman"/>
          <w:sz w:val="24"/>
          <w:szCs w:val="24"/>
        </w:rPr>
        <w:t xml:space="preserve"> struggle on the day of </w:t>
      </w:r>
      <w:r w:rsidR="00C65EE8">
        <w:rPr>
          <w:rFonts w:ascii="Times New Roman" w:hAnsi="Times New Roman"/>
          <w:sz w:val="24"/>
          <w:szCs w:val="24"/>
        </w:rPr>
        <w:t>his</w:t>
      </w:r>
      <w:r w:rsidR="00476339" w:rsidRPr="00971410">
        <w:rPr>
          <w:rFonts w:ascii="Times New Roman" w:hAnsi="Times New Roman"/>
          <w:sz w:val="24"/>
          <w:szCs w:val="24"/>
        </w:rPr>
        <w:t xml:space="preserve"> passion and death.  When</w:t>
      </w:r>
      <w:r w:rsidR="00C65EE8">
        <w:rPr>
          <w:rFonts w:ascii="Times New Roman" w:hAnsi="Times New Roman"/>
          <w:sz w:val="24"/>
          <w:szCs w:val="24"/>
        </w:rPr>
        <w:t xml:space="preserve"> he</w:t>
      </w:r>
      <w:r w:rsidR="00476339" w:rsidRPr="00971410">
        <w:rPr>
          <w:rFonts w:ascii="Times New Roman" w:hAnsi="Times New Roman"/>
          <w:sz w:val="24"/>
          <w:szCs w:val="24"/>
        </w:rPr>
        <w:t xml:space="preserve"> breathed </w:t>
      </w:r>
      <w:r w:rsidR="00C65EE8">
        <w:rPr>
          <w:rFonts w:ascii="Times New Roman" w:hAnsi="Times New Roman"/>
          <w:sz w:val="24"/>
          <w:szCs w:val="24"/>
        </w:rPr>
        <w:t>his</w:t>
      </w:r>
      <w:r w:rsidR="00476339" w:rsidRPr="00971410">
        <w:rPr>
          <w:rFonts w:ascii="Times New Roman" w:hAnsi="Times New Roman"/>
          <w:sz w:val="24"/>
          <w:szCs w:val="24"/>
        </w:rPr>
        <w:t xml:space="preserve"> last amidst loud cries and tears of pain, </w:t>
      </w:r>
      <w:r w:rsidR="00C65EE8">
        <w:rPr>
          <w:rFonts w:ascii="Times New Roman" w:hAnsi="Times New Roman"/>
          <w:sz w:val="24"/>
          <w:szCs w:val="24"/>
        </w:rPr>
        <w:t>he</w:t>
      </w:r>
      <w:r w:rsidR="00476339" w:rsidRPr="00971410">
        <w:rPr>
          <w:rFonts w:ascii="Times New Roman" w:hAnsi="Times New Roman"/>
          <w:sz w:val="24"/>
          <w:szCs w:val="24"/>
        </w:rPr>
        <w:t xml:space="preserve"> brought peace to the earth: humankind was reconciled with God. </w:t>
      </w:r>
      <w:r w:rsidR="00C65EE8">
        <w:rPr>
          <w:rFonts w:ascii="Times New Roman" w:hAnsi="Times New Roman"/>
          <w:sz w:val="24"/>
          <w:szCs w:val="24"/>
        </w:rPr>
        <w:t xml:space="preserve"> The peace we offer to each other at Holy Mass is derived from the peace Christ gained for us through the blood of the cross.</w:t>
      </w:r>
    </w:p>
    <w:p w:rsidR="00C65EE8" w:rsidRPr="00971410" w:rsidRDefault="00C65EE8" w:rsidP="00476339">
      <w:pPr>
        <w:pStyle w:val="PlainText"/>
        <w:rPr>
          <w:rFonts w:ascii="Times New Roman" w:hAnsi="Times New Roman"/>
          <w:sz w:val="24"/>
          <w:szCs w:val="24"/>
        </w:rPr>
      </w:pPr>
    </w:p>
    <w:p w:rsidR="00476339" w:rsidRDefault="00476339" w:rsidP="00476339">
      <w:pPr>
        <w:pStyle w:val="PlainText"/>
        <w:rPr>
          <w:rFonts w:ascii="Times New Roman" w:hAnsi="Times New Roman"/>
          <w:sz w:val="24"/>
          <w:szCs w:val="24"/>
        </w:rPr>
      </w:pPr>
      <w:r w:rsidRPr="00971410">
        <w:rPr>
          <w:rFonts w:ascii="Times New Roman" w:hAnsi="Times New Roman"/>
          <w:sz w:val="24"/>
          <w:szCs w:val="24"/>
        </w:rPr>
        <w:t xml:space="preserve">     Conflict and peace marked </w:t>
      </w:r>
      <w:r w:rsidR="00C65EE8">
        <w:rPr>
          <w:rFonts w:ascii="Times New Roman" w:hAnsi="Times New Roman"/>
          <w:sz w:val="24"/>
          <w:szCs w:val="24"/>
        </w:rPr>
        <w:t>his</w:t>
      </w:r>
      <w:r w:rsidRPr="00971410">
        <w:rPr>
          <w:rFonts w:ascii="Times New Roman" w:hAnsi="Times New Roman"/>
          <w:sz w:val="24"/>
          <w:szCs w:val="24"/>
        </w:rPr>
        <w:t xml:space="preserve"> entire life.  At </w:t>
      </w:r>
      <w:r w:rsidR="00C65EE8">
        <w:rPr>
          <w:rFonts w:ascii="Times New Roman" w:hAnsi="Times New Roman"/>
          <w:sz w:val="24"/>
          <w:szCs w:val="24"/>
        </w:rPr>
        <w:t>his</w:t>
      </w:r>
      <w:r w:rsidRPr="00971410">
        <w:rPr>
          <w:rFonts w:ascii="Times New Roman" w:hAnsi="Times New Roman"/>
          <w:sz w:val="24"/>
          <w:szCs w:val="24"/>
        </w:rPr>
        <w:t xml:space="preserve"> birth the angels announced the advent of peace to a world that groaned under the yoke of imperial tyranny. As an infant </w:t>
      </w:r>
      <w:r w:rsidR="00C65EE8">
        <w:rPr>
          <w:rFonts w:ascii="Times New Roman" w:hAnsi="Times New Roman"/>
          <w:sz w:val="24"/>
          <w:szCs w:val="24"/>
        </w:rPr>
        <w:t>he</w:t>
      </w:r>
      <w:r w:rsidRPr="00971410">
        <w:rPr>
          <w:rFonts w:ascii="Times New Roman" w:hAnsi="Times New Roman"/>
          <w:sz w:val="24"/>
          <w:szCs w:val="24"/>
        </w:rPr>
        <w:t xml:space="preserve"> had to be absconded into Egypt to escape death in the hands of a threatened sovereign.  When </w:t>
      </w:r>
      <w:r w:rsidR="00C65EE8">
        <w:rPr>
          <w:rFonts w:ascii="Times New Roman" w:hAnsi="Times New Roman"/>
          <w:sz w:val="24"/>
          <w:szCs w:val="24"/>
        </w:rPr>
        <w:t>he</w:t>
      </w:r>
      <w:r w:rsidRPr="00971410">
        <w:rPr>
          <w:rFonts w:ascii="Times New Roman" w:hAnsi="Times New Roman"/>
          <w:sz w:val="24"/>
          <w:szCs w:val="24"/>
        </w:rPr>
        <w:t xml:space="preserve"> sent </w:t>
      </w:r>
      <w:r w:rsidR="00C65EE8">
        <w:rPr>
          <w:rFonts w:ascii="Times New Roman" w:hAnsi="Times New Roman"/>
          <w:sz w:val="24"/>
          <w:szCs w:val="24"/>
        </w:rPr>
        <w:t>the</w:t>
      </w:r>
      <w:r w:rsidRPr="00971410">
        <w:rPr>
          <w:rFonts w:ascii="Times New Roman" w:hAnsi="Times New Roman"/>
          <w:sz w:val="24"/>
          <w:szCs w:val="24"/>
        </w:rPr>
        <w:t xml:space="preserve"> disciples to preach in towns and villages, </w:t>
      </w:r>
      <w:r w:rsidR="00C65EE8">
        <w:rPr>
          <w:rFonts w:ascii="Times New Roman" w:hAnsi="Times New Roman"/>
          <w:sz w:val="24"/>
          <w:szCs w:val="24"/>
        </w:rPr>
        <w:t>he</w:t>
      </w:r>
      <w:r w:rsidRPr="00971410">
        <w:rPr>
          <w:rFonts w:ascii="Times New Roman" w:hAnsi="Times New Roman"/>
          <w:sz w:val="24"/>
          <w:szCs w:val="24"/>
        </w:rPr>
        <w:t xml:space="preserve"> bade them to pronounce peace on the houses they were to enter, because </w:t>
      </w:r>
      <w:r w:rsidR="00C65EE8">
        <w:rPr>
          <w:rFonts w:ascii="Times New Roman" w:hAnsi="Times New Roman"/>
          <w:sz w:val="24"/>
          <w:szCs w:val="24"/>
        </w:rPr>
        <w:t>he</w:t>
      </w:r>
      <w:r w:rsidRPr="00971410">
        <w:rPr>
          <w:rFonts w:ascii="Times New Roman" w:hAnsi="Times New Roman"/>
          <w:sz w:val="24"/>
          <w:szCs w:val="24"/>
        </w:rPr>
        <w:t xml:space="preserve"> knew that the message of the gospel would inevitably antagonize people. After </w:t>
      </w:r>
      <w:r w:rsidR="00C65EE8">
        <w:rPr>
          <w:rFonts w:ascii="Times New Roman" w:hAnsi="Times New Roman"/>
          <w:sz w:val="24"/>
          <w:szCs w:val="24"/>
        </w:rPr>
        <w:t>his</w:t>
      </w:r>
      <w:r w:rsidRPr="00971410">
        <w:rPr>
          <w:rFonts w:ascii="Times New Roman" w:hAnsi="Times New Roman"/>
          <w:sz w:val="24"/>
          <w:szCs w:val="24"/>
        </w:rPr>
        <w:t xml:space="preserve"> resurrection peace was </w:t>
      </w:r>
      <w:r w:rsidR="00C65EE8">
        <w:rPr>
          <w:rFonts w:ascii="Times New Roman" w:hAnsi="Times New Roman"/>
          <w:sz w:val="24"/>
          <w:szCs w:val="24"/>
        </w:rPr>
        <w:t>his</w:t>
      </w:r>
      <w:r w:rsidRPr="00971410">
        <w:rPr>
          <w:rFonts w:ascii="Times New Roman" w:hAnsi="Times New Roman"/>
          <w:sz w:val="24"/>
          <w:szCs w:val="24"/>
        </w:rPr>
        <w:t xml:space="preserve"> Easter greeting to the disciples that had gone into hiding for fear of persecution.  </w:t>
      </w:r>
    </w:p>
    <w:p w:rsidR="00C65EE8" w:rsidRDefault="00C65EE8" w:rsidP="00476339">
      <w:pPr>
        <w:pStyle w:val="PlainText"/>
        <w:rPr>
          <w:rFonts w:ascii="Times New Roman" w:hAnsi="Times New Roman"/>
          <w:sz w:val="24"/>
          <w:szCs w:val="24"/>
        </w:rPr>
      </w:pPr>
    </w:p>
    <w:p w:rsidR="00C65EE8" w:rsidRPr="00971410" w:rsidRDefault="00C65EE8" w:rsidP="00476339">
      <w:pPr>
        <w:pStyle w:val="PlainText"/>
        <w:rPr>
          <w:rFonts w:ascii="Times New Roman" w:hAnsi="Times New Roman"/>
          <w:sz w:val="24"/>
          <w:szCs w:val="24"/>
        </w:rPr>
      </w:pPr>
      <w:r>
        <w:rPr>
          <w:rFonts w:ascii="Times New Roman" w:hAnsi="Times New Roman"/>
          <w:sz w:val="24"/>
          <w:szCs w:val="24"/>
        </w:rPr>
        <w:t xml:space="preserve">3. </w:t>
      </w:r>
      <w:r w:rsidR="00BB046E">
        <w:rPr>
          <w:rFonts w:ascii="Times New Roman" w:hAnsi="Times New Roman"/>
          <w:sz w:val="24"/>
          <w:szCs w:val="24"/>
        </w:rPr>
        <w:t xml:space="preserve">At Holy Mass, when we give each other the sign of peace, we remember that it is not our peace we offer. Our personal peace will never be enough. It is the peace of Christ who alone can give rest to troubled hearts, who alone can bring true and lasting harmony and unity in human families, and who alone can reconcile sinners to God. And so, when we say “peace be with you” to one another, we </w:t>
      </w:r>
      <w:r w:rsidR="002B7571">
        <w:rPr>
          <w:rFonts w:ascii="Times New Roman" w:hAnsi="Times New Roman"/>
          <w:sz w:val="24"/>
          <w:szCs w:val="24"/>
        </w:rPr>
        <w:t>become ministers and heralds of Christ’s peace.</w:t>
      </w:r>
    </w:p>
    <w:p w:rsidR="00476339" w:rsidRDefault="00476339" w:rsidP="00476339">
      <w:pPr>
        <w:pStyle w:val="PlainText"/>
        <w:rPr>
          <w:rFonts w:ascii="Times New Roman" w:hAnsi="Times New Roman"/>
          <w:sz w:val="24"/>
          <w:szCs w:val="24"/>
        </w:rPr>
      </w:pPr>
    </w:p>
    <w:p w:rsidR="00335214" w:rsidRDefault="00335214" w:rsidP="00476339">
      <w:pPr>
        <w:pStyle w:val="PlainText"/>
        <w:rPr>
          <w:rFonts w:ascii="Times New Roman" w:hAnsi="Times New Roman"/>
          <w:sz w:val="24"/>
          <w:szCs w:val="24"/>
        </w:rPr>
      </w:pPr>
    </w:p>
    <w:p w:rsidR="00335214" w:rsidRDefault="00335214" w:rsidP="00476339">
      <w:pPr>
        <w:pStyle w:val="PlainText"/>
        <w:rPr>
          <w:rFonts w:ascii="Times New Roman" w:hAnsi="Times New Roman"/>
          <w:sz w:val="24"/>
          <w:szCs w:val="24"/>
        </w:rPr>
      </w:pPr>
      <w:r>
        <w:rPr>
          <w:rFonts w:ascii="Times New Roman" w:hAnsi="Times New Roman"/>
          <w:sz w:val="24"/>
          <w:szCs w:val="24"/>
        </w:rPr>
        <w:t>Prayer:</w:t>
      </w:r>
    </w:p>
    <w:p w:rsidR="00335214" w:rsidRPr="00971410" w:rsidRDefault="00335214" w:rsidP="00476339">
      <w:pPr>
        <w:pStyle w:val="PlainText"/>
        <w:rPr>
          <w:rFonts w:ascii="Times New Roman" w:hAnsi="Times New Roman"/>
          <w:sz w:val="24"/>
          <w:szCs w:val="24"/>
        </w:rPr>
      </w:pPr>
    </w:p>
    <w:p w:rsidR="00476339" w:rsidRPr="00971410" w:rsidRDefault="00476339" w:rsidP="00476339">
      <w:pPr>
        <w:pStyle w:val="PlainText"/>
        <w:rPr>
          <w:rFonts w:ascii="Times New Roman" w:hAnsi="Times New Roman"/>
          <w:sz w:val="24"/>
          <w:szCs w:val="24"/>
        </w:rPr>
      </w:pPr>
      <w:r w:rsidRPr="00971410">
        <w:rPr>
          <w:rFonts w:ascii="Times New Roman" w:hAnsi="Times New Roman"/>
          <w:sz w:val="24"/>
          <w:szCs w:val="24"/>
        </w:rPr>
        <w:t xml:space="preserve">     Lord</w:t>
      </w:r>
      <w:r w:rsidR="00335214">
        <w:rPr>
          <w:rFonts w:ascii="Times New Roman" w:hAnsi="Times New Roman"/>
          <w:sz w:val="24"/>
          <w:szCs w:val="24"/>
        </w:rPr>
        <w:t xml:space="preserve"> Jesus</w:t>
      </w:r>
      <w:r w:rsidRPr="00971410">
        <w:rPr>
          <w:rFonts w:ascii="Times New Roman" w:hAnsi="Times New Roman"/>
          <w:sz w:val="24"/>
          <w:szCs w:val="24"/>
        </w:rPr>
        <w:t xml:space="preserve">, will peace settle in the world only after clashes and conflicts are subdued? Is peace something we must struggle for? Some governments quell rebellion with use of military force in order to achieve peace. Is it true and lasting peace? Others engage in dialogue and bargaining agreement in the hope of putting an end to civil strife through nonviolent means.  </w:t>
      </w:r>
    </w:p>
    <w:p w:rsidR="00476339" w:rsidRPr="00971410" w:rsidRDefault="00476339" w:rsidP="00476339">
      <w:pPr>
        <w:pStyle w:val="PlainText"/>
        <w:rPr>
          <w:rFonts w:ascii="Times New Roman" w:hAnsi="Times New Roman"/>
          <w:sz w:val="24"/>
          <w:szCs w:val="24"/>
        </w:rPr>
      </w:pPr>
    </w:p>
    <w:p w:rsidR="00476339" w:rsidRPr="00971410" w:rsidRDefault="00476339" w:rsidP="00476339">
      <w:pPr>
        <w:pStyle w:val="PlainText"/>
        <w:rPr>
          <w:rFonts w:ascii="Times New Roman" w:hAnsi="Times New Roman"/>
          <w:sz w:val="24"/>
          <w:szCs w:val="24"/>
        </w:rPr>
      </w:pPr>
      <w:r w:rsidRPr="00971410">
        <w:rPr>
          <w:rFonts w:ascii="Times New Roman" w:hAnsi="Times New Roman"/>
          <w:sz w:val="24"/>
          <w:szCs w:val="24"/>
        </w:rPr>
        <w:t xml:space="preserve">     I see around me other forms of conflict. Some troubled couples have given up on peace and have lamentably decided that they were not meant for each other. There are quarrelling individuals that live together in the same house or community for many years, not speaking to each other. Even more distressing, Lord, is that there are people who carry in their souls the heavy burden of unremitted sins and guilt. They are not at peace with you and their own consciences. </w:t>
      </w:r>
      <w:r w:rsidR="00335214">
        <w:rPr>
          <w:rFonts w:ascii="Times New Roman" w:hAnsi="Times New Roman"/>
          <w:sz w:val="24"/>
          <w:szCs w:val="24"/>
        </w:rPr>
        <w:t xml:space="preserve"> </w:t>
      </w:r>
      <w:r w:rsidRPr="00971410">
        <w:rPr>
          <w:rFonts w:ascii="Times New Roman" w:hAnsi="Times New Roman"/>
          <w:sz w:val="24"/>
          <w:szCs w:val="24"/>
        </w:rPr>
        <w:t>“I leave you peace, my peace I give you”.</w:t>
      </w:r>
    </w:p>
    <w:p w:rsidR="00476339" w:rsidRPr="00971410" w:rsidRDefault="00476339" w:rsidP="00476339">
      <w:pPr>
        <w:pStyle w:val="PlainText"/>
        <w:rPr>
          <w:rFonts w:ascii="Times New Roman" w:hAnsi="Times New Roman"/>
          <w:sz w:val="24"/>
          <w:szCs w:val="24"/>
        </w:rPr>
      </w:pPr>
    </w:p>
    <w:p w:rsidR="00476339" w:rsidRPr="00971410" w:rsidRDefault="00476339" w:rsidP="00476339">
      <w:pPr>
        <w:pStyle w:val="PlainText"/>
        <w:rPr>
          <w:rFonts w:ascii="Times New Roman" w:hAnsi="Times New Roman"/>
          <w:sz w:val="24"/>
          <w:szCs w:val="24"/>
        </w:rPr>
      </w:pPr>
      <w:r w:rsidRPr="00971410">
        <w:rPr>
          <w:rFonts w:ascii="Times New Roman" w:hAnsi="Times New Roman"/>
          <w:sz w:val="24"/>
          <w:szCs w:val="24"/>
        </w:rPr>
        <w:t xml:space="preserve">     Before receiving Holy Communion we are invited to “offer each other the sign of peace”.  I observe people shake hands, tap each other’s shoulder, slightly bow with a smile, or kiss and embrace. There seems to be such eagerness to perform the rite of peace. Suddenly the church comes alive with greetings and mutterings of mutual acknowledgment.  I assume that this is the </w:t>
      </w:r>
      <w:r w:rsidRPr="00971410">
        <w:rPr>
          <w:rFonts w:ascii="Times New Roman" w:hAnsi="Times New Roman"/>
          <w:sz w:val="24"/>
          <w:szCs w:val="24"/>
        </w:rPr>
        <w:lastRenderedPageBreak/>
        <w:t xml:space="preserve">jovial atmosphere that naturally envelops a Eucharistic assembly where harmony and peace prevail.  </w:t>
      </w:r>
    </w:p>
    <w:p w:rsidR="00476339" w:rsidRPr="00971410" w:rsidRDefault="00476339" w:rsidP="00476339">
      <w:pPr>
        <w:pStyle w:val="PlainText"/>
        <w:rPr>
          <w:rFonts w:ascii="Times New Roman" w:hAnsi="Times New Roman"/>
          <w:sz w:val="24"/>
          <w:szCs w:val="24"/>
        </w:rPr>
      </w:pPr>
    </w:p>
    <w:p w:rsidR="00476339" w:rsidRPr="00971410" w:rsidRDefault="00476339" w:rsidP="00476339">
      <w:pPr>
        <w:pStyle w:val="PlainText"/>
        <w:rPr>
          <w:rFonts w:ascii="Times New Roman" w:hAnsi="Times New Roman"/>
          <w:sz w:val="24"/>
          <w:szCs w:val="24"/>
        </w:rPr>
      </w:pPr>
      <w:r w:rsidRPr="00971410">
        <w:rPr>
          <w:rFonts w:ascii="Times New Roman" w:hAnsi="Times New Roman"/>
          <w:sz w:val="24"/>
          <w:szCs w:val="24"/>
        </w:rPr>
        <w:t xml:space="preserve">     “Let us offer each other the sign of peace”. Which peace, Lord? Can it be other than the one you gained for us through the shedding of blood? Is it not the peace whose other name is reconciliation with God? When we offer the sign of peace, we wish each other inner harmony and goodwill born from God’s merciful forgiveness. The peace you grant us is what we give to each other.</w:t>
      </w:r>
      <w:r w:rsidR="00335214">
        <w:rPr>
          <w:rFonts w:ascii="Times New Roman" w:hAnsi="Times New Roman"/>
          <w:sz w:val="24"/>
          <w:szCs w:val="24"/>
        </w:rPr>
        <w:t xml:space="preserve"> Amen.</w:t>
      </w:r>
    </w:p>
    <w:p w:rsidR="00476339" w:rsidRPr="00971410" w:rsidRDefault="00476339" w:rsidP="00476339">
      <w:pPr>
        <w:pStyle w:val="PlainText"/>
        <w:rPr>
          <w:rFonts w:ascii="Times New Roman" w:hAnsi="Times New Roman"/>
          <w:sz w:val="24"/>
          <w:szCs w:val="24"/>
        </w:rPr>
      </w:pPr>
    </w:p>
    <w:p w:rsidR="002E7A67" w:rsidRPr="00256A04" w:rsidRDefault="002E7A67" w:rsidP="000E6034">
      <w:pPr>
        <w:spacing w:after="0" w:line="240" w:lineRule="auto"/>
        <w:jc w:val="both"/>
        <w:rPr>
          <w:rFonts w:ascii="Times New Roman" w:hAnsi="Times New Roman"/>
          <w:sz w:val="24"/>
          <w:szCs w:val="24"/>
        </w:rPr>
      </w:pPr>
    </w:p>
    <w:p w:rsidR="000E6034" w:rsidRPr="00476339" w:rsidRDefault="000E6034" w:rsidP="000E6034">
      <w:pPr>
        <w:spacing w:after="0" w:line="240" w:lineRule="auto"/>
        <w:jc w:val="both"/>
        <w:rPr>
          <w:rFonts w:ascii="Times New Roman" w:hAnsi="Times New Roman"/>
          <w:i/>
          <w:sz w:val="24"/>
          <w:szCs w:val="24"/>
        </w:rPr>
      </w:pPr>
      <w:r w:rsidRPr="00476339">
        <w:rPr>
          <w:rFonts w:ascii="Times New Roman" w:hAnsi="Times New Roman"/>
          <w:i/>
          <w:sz w:val="24"/>
          <w:szCs w:val="24"/>
        </w:rPr>
        <w:t>The Breaking of the Bread</w:t>
      </w:r>
    </w:p>
    <w:p w:rsidR="000E6034" w:rsidRDefault="000E6034" w:rsidP="000E6034">
      <w:pPr>
        <w:spacing w:after="0" w:line="240" w:lineRule="auto"/>
        <w:jc w:val="both"/>
        <w:rPr>
          <w:rFonts w:ascii="Times New Roman" w:hAnsi="Times New Roman"/>
          <w:sz w:val="24"/>
          <w:szCs w:val="24"/>
        </w:rPr>
      </w:pPr>
    </w:p>
    <w:p w:rsidR="007C3EE0" w:rsidRDefault="007C3EE0" w:rsidP="000E6034">
      <w:pPr>
        <w:spacing w:after="0" w:line="240" w:lineRule="auto"/>
        <w:jc w:val="both"/>
        <w:rPr>
          <w:rFonts w:ascii="Times New Roman" w:hAnsi="Times New Roman"/>
          <w:sz w:val="24"/>
          <w:szCs w:val="24"/>
        </w:rPr>
      </w:pPr>
      <w:r>
        <w:rPr>
          <w:rFonts w:ascii="Times New Roman" w:hAnsi="Times New Roman"/>
          <w:sz w:val="24"/>
          <w:szCs w:val="24"/>
        </w:rPr>
        <w:t xml:space="preserve">     According to the General Instruction on the Roman Missal (no. 83), “The gesture of breaking the bread by Christ at the Last Supper gave the entire Eucharistic action its name in apostolic times. It is a sign that the many faithful are made one body (Cor 10:17) by receiving Communion from the one bread of life which is Christ”.</w:t>
      </w:r>
    </w:p>
    <w:p w:rsidR="007C3EE0" w:rsidRDefault="007C3EE0" w:rsidP="000E6034">
      <w:pPr>
        <w:spacing w:after="0" w:line="240" w:lineRule="auto"/>
        <w:jc w:val="both"/>
        <w:rPr>
          <w:rFonts w:ascii="Times New Roman" w:hAnsi="Times New Roman"/>
          <w:sz w:val="24"/>
          <w:szCs w:val="24"/>
        </w:rPr>
      </w:pPr>
    </w:p>
    <w:p w:rsidR="000E6034" w:rsidRPr="000B6E31" w:rsidRDefault="007C3EE0" w:rsidP="000E6034">
      <w:pPr>
        <w:spacing w:after="0" w:line="240" w:lineRule="auto"/>
        <w:jc w:val="both"/>
        <w:rPr>
          <w:rFonts w:ascii="Times New Roman" w:hAnsi="Times New Roman"/>
          <w:sz w:val="24"/>
          <w:szCs w:val="24"/>
        </w:rPr>
      </w:pPr>
      <w:r>
        <w:rPr>
          <w:rFonts w:ascii="Times New Roman" w:hAnsi="Times New Roman"/>
          <w:sz w:val="24"/>
          <w:szCs w:val="24"/>
        </w:rPr>
        <w:t>1.</w:t>
      </w:r>
      <w:r w:rsidR="000E6034">
        <w:rPr>
          <w:rFonts w:ascii="Times New Roman" w:hAnsi="Times New Roman"/>
          <w:sz w:val="24"/>
          <w:szCs w:val="24"/>
        </w:rPr>
        <w:t xml:space="preserve"> </w:t>
      </w:r>
      <w:r w:rsidR="000E6034" w:rsidRPr="000B6E31">
        <w:rPr>
          <w:rFonts w:ascii="Times New Roman" w:hAnsi="Times New Roman"/>
          <w:sz w:val="24"/>
          <w:szCs w:val="24"/>
        </w:rPr>
        <w:t>One significant element of the Communion rite is the breaking of bread.  This is the name by which the New Testament (Acts 2:42) has called the celebration of the Eucharist, in consideration of the action of Christ at the Last Supper.  Indeed it was at the breaking of bread that the two disciples of Emmaus recognize</w:t>
      </w:r>
      <w:r w:rsidR="000E6034">
        <w:rPr>
          <w:rFonts w:ascii="Times New Roman" w:hAnsi="Times New Roman"/>
          <w:sz w:val="24"/>
          <w:szCs w:val="24"/>
        </w:rPr>
        <w:t>d</w:t>
      </w:r>
      <w:r w:rsidR="000E6034" w:rsidRPr="000B6E31">
        <w:rPr>
          <w:rFonts w:ascii="Times New Roman" w:hAnsi="Times New Roman"/>
          <w:sz w:val="24"/>
          <w:szCs w:val="24"/>
        </w:rPr>
        <w:t xml:space="preserve"> Christ.</w:t>
      </w:r>
    </w:p>
    <w:p w:rsidR="000E6034" w:rsidRPr="000B6E31" w:rsidRDefault="000E6034" w:rsidP="000E6034">
      <w:pPr>
        <w:spacing w:after="0" w:line="240" w:lineRule="auto"/>
        <w:jc w:val="both"/>
        <w:rPr>
          <w:rFonts w:ascii="Times New Roman" w:hAnsi="Times New Roman"/>
          <w:sz w:val="24"/>
          <w:szCs w:val="24"/>
        </w:rPr>
      </w:pPr>
    </w:p>
    <w:p w:rsidR="000E6034" w:rsidRDefault="007C3EE0" w:rsidP="000E6034">
      <w:pPr>
        <w:spacing w:after="0" w:line="240" w:lineRule="auto"/>
        <w:jc w:val="both"/>
        <w:rPr>
          <w:rFonts w:ascii="Times New Roman" w:hAnsi="Times New Roman"/>
          <w:sz w:val="24"/>
          <w:szCs w:val="24"/>
        </w:rPr>
      </w:pPr>
      <w:r>
        <w:rPr>
          <w:rFonts w:ascii="Times New Roman" w:hAnsi="Times New Roman"/>
          <w:sz w:val="24"/>
          <w:szCs w:val="24"/>
        </w:rPr>
        <w:t>2</w:t>
      </w:r>
      <w:r w:rsidR="000E6034">
        <w:rPr>
          <w:rFonts w:ascii="Times New Roman" w:hAnsi="Times New Roman"/>
          <w:sz w:val="24"/>
          <w:szCs w:val="24"/>
        </w:rPr>
        <w:t>.</w:t>
      </w:r>
      <w:r w:rsidR="000E6034" w:rsidRPr="000B6E31">
        <w:rPr>
          <w:rFonts w:ascii="Times New Roman" w:hAnsi="Times New Roman"/>
          <w:sz w:val="24"/>
          <w:szCs w:val="24"/>
        </w:rPr>
        <w:t xml:space="preserve"> The breaking of bread</w:t>
      </w:r>
      <w:r w:rsidR="000E6034">
        <w:rPr>
          <w:rFonts w:ascii="Times New Roman" w:hAnsi="Times New Roman"/>
          <w:sz w:val="24"/>
          <w:szCs w:val="24"/>
        </w:rPr>
        <w:t xml:space="preserve"> symbolizes </w:t>
      </w:r>
      <w:r w:rsidR="000E6034" w:rsidRPr="000B6E31">
        <w:rPr>
          <w:rFonts w:ascii="Times New Roman" w:hAnsi="Times New Roman"/>
          <w:sz w:val="24"/>
          <w:szCs w:val="24"/>
        </w:rPr>
        <w:t xml:space="preserve">Christ’s violent death.  At the Last Supper </w:t>
      </w:r>
      <w:r w:rsidR="000E6034">
        <w:rPr>
          <w:rFonts w:ascii="Times New Roman" w:hAnsi="Times New Roman"/>
          <w:sz w:val="24"/>
          <w:szCs w:val="24"/>
        </w:rPr>
        <w:t>he</w:t>
      </w:r>
      <w:r w:rsidR="000E6034" w:rsidRPr="000B6E31">
        <w:rPr>
          <w:rFonts w:ascii="Times New Roman" w:hAnsi="Times New Roman"/>
          <w:sz w:val="24"/>
          <w:szCs w:val="24"/>
        </w:rPr>
        <w:t xml:space="preserve"> broke the bread to signify that his body would be given up for us, that is, that it would be offered up in sacrifice.</w:t>
      </w:r>
      <w:r w:rsidR="000E6034">
        <w:rPr>
          <w:rFonts w:ascii="Times New Roman" w:hAnsi="Times New Roman"/>
          <w:sz w:val="24"/>
          <w:szCs w:val="24"/>
        </w:rPr>
        <w:t xml:space="preserve"> </w:t>
      </w:r>
      <w:r w:rsidR="000E6034" w:rsidRPr="00D73411">
        <w:rPr>
          <w:rFonts w:ascii="Times New Roman" w:hAnsi="Times New Roman"/>
          <w:sz w:val="24"/>
          <w:szCs w:val="24"/>
        </w:rPr>
        <w:t xml:space="preserve">When something is broken, it suffers violence.  It loses something of its totality and wholeness. Breaking causes pain. It hurts to see broken families and broken homes where children are the helpless victims. People rightly grieve over broken promises and broken relationships. Even the sound of a plate that is shattered to pieces is painful to the ears. </w:t>
      </w:r>
    </w:p>
    <w:p w:rsidR="000E6034" w:rsidRDefault="000E6034" w:rsidP="000E6034">
      <w:pPr>
        <w:spacing w:after="0" w:line="240" w:lineRule="auto"/>
        <w:jc w:val="both"/>
        <w:rPr>
          <w:rFonts w:ascii="Times New Roman" w:hAnsi="Times New Roman"/>
          <w:sz w:val="24"/>
          <w:szCs w:val="24"/>
        </w:rPr>
      </w:pPr>
    </w:p>
    <w:p w:rsidR="000E6034" w:rsidRPr="000B6E31" w:rsidRDefault="007C3EE0" w:rsidP="000E6034">
      <w:pPr>
        <w:spacing w:after="0" w:line="240" w:lineRule="auto"/>
        <w:jc w:val="both"/>
        <w:rPr>
          <w:rFonts w:ascii="Times New Roman" w:hAnsi="Times New Roman"/>
          <w:sz w:val="24"/>
          <w:szCs w:val="24"/>
        </w:rPr>
      </w:pPr>
      <w:r>
        <w:rPr>
          <w:rFonts w:ascii="Times New Roman" w:hAnsi="Times New Roman"/>
          <w:sz w:val="24"/>
          <w:szCs w:val="24"/>
        </w:rPr>
        <w:t>3.</w:t>
      </w:r>
      <w:r w:rsidR="000E6034">
        <w:rPr>
          <w:rFonts w:ascii="Times New Roman" w:hAnsi="Times New Roman"/>
          <w:sz w:val="24"/>
          <w:szCs w:val="24"/>
        </w:rPr>
        <w:t xml:space="preserve"> W</w:t>
      </w:r>
      <w:r w:rsidR="000E6034" w:rsidRPr="00D73411">
        <w:rPr>
          <w:rFonts w:ascii="Times New Roman" w:hAnsi="Times New Roman"/>
          <w:sz w:val="24"/>
          <w:szCs w:val="24"/>
        </w:rPr>
        <w:t xml:space="preserve">hen </w:t>
      </w:r>
      <w:r w:rsidR="000E6034">
        <w:rPr>
          <w:rFonts w:ascii="Times New Roman" w:hAnsi="Times New Roman"/>
          <w:sz w:val="24"/>
          <w:szCs w:val="24"/>
        </w:rPr>
        <w:t>Jesus</w:t>
      </w:r>
      <w:r w:rsidR="000E6034" w:rsidRPr="00D73411">
        <w:rPr>
          <w:rFonts w:ascii="Times New Roman" w:hAnsi="Times New Roman"/>
          <w:sz w:val="24"/>
          <w:szCs w:val="24"/>
        </w:rPr>
        <w:t xml:space="preserve"> broke the bread, </w:t>
      </w:r>
      <w:r w:rsidR="000E6034">
        <w:rPr>
          <w:rFonts w:ascii="Times New Roman" w:hAnsi="Times New Roman"/>
          <w:sz w:val="24"/>
          <w:szCs w:val="24"/>
        </w:rPr>
        <w:t>he was</w:t>
      </w:r>
      <w:r w:rsidR="000E6034" w:rsidRPr="00D73411">
        <w:rPr>
          <w:rFonts w:ascii="Times New Roman" w:hAnsi="Times New Roman"/>
          <w:sz w:val="24"/>
          <w:szCs w:val="24"/>
        </w:rPr>
        <w:t xml:space="preserve"> teaching us that a thing cannot be shared, unless it is first broken. And it is painful to be broken. Indeed, sacrifice is the language of sharing.</w:t>
      </w:r>
      <w:r w:rsidR="000E6034" w:rsidRPr="000B6E31">
        <w:rPr>
          <w:rFonts w:ascii="Times New Roman" w:hAnsi="Times New Roman"/>
          <w:sz w:val="24"/>
          <w:szCs w:val="24"/>
        </w:rPr>
        <w:t xml:space="preserve"> At</w:t>
      </w:r>
      <w:r w:rsidR="000E6034">
        <w:rPr>
          <w:rFonts w:ascii="Times New Roman" w:hAnsi="Times New Roman"/>
          <w:sz w:val="24"/>
          <w:szCs w:val="24"/>
        </w:rPr>
        <w:t xml:space="preserve"> Holy</w:t>
      </w:r>
      <w:r w:rsidR="000E6034" w:rsidRPr="000B6E31">
        <w:rPr>
          <w:rFonts w:ascii="Times New Roman" w:hAnsi="Times New Roman"/>
          <w:sz w:val="24"/>
          <w:szCs w:val="24"/>
        </w:rPr>
        <w:t xml:space="preserve"> Mass</w:t>
      </w:r>
      <w:r w:rsidR="000E6034">
        <w:rPr>
          <w:rFonts w:ascii="Times New Roman" w:hAnsi="Times New Roman"/>
          <w:sz w:val="24"/>
          <w:szCs w:val="24"/>
        </w:rPr>
        <w:t>, in imitation of what Jesus did at the Last Supper,</w:t>
      </w:r>
      <w:r w:rsidR="000E6034" w:rsidRPr="000B6E31">
        <w:rPr>
          <w:rFonts w:ascii="Times New Roman" w:hAnsi="Times New Roman"/>
          <w:sz w:val="24"/>
          <w:szCs w:val="24"/>
        </w:rPr>
        <w:t xml:space="preserve"> </w:t>
      </w:r>
      <w:r w:rsidR="000E6034">
        <w:rPr>
          <w:rFonts w:ascii="Times New Roman" w:hAnsi="Times New Roman"/>
          <w:sz w:val="24"/>
          <w:szCs w:val="24"/>
        </w:rPr>
        <w:t>priests</w:t>
      </w:r>
      <w:r w:rsidR="000E6034" w:rsidRPr="000B6E31">
        <w:rPr>
          <w:rFonts w:ascii="Times New Roman" w:hAnsi="Times New Roman"/>
          <w:sz w:val="24"/>
          <w:szCs w:val="24"/>
        </w:rPr>
        <w:t xml:space="preserve"> break the bread in order to share</w:t>
      </w:r>
      <w:r w:rsidR="000E6034">
        <w:rPr>
          <w:rFonts w:ascii="Times New Roman" w:hAnsi="Times New Roman"/>
          <w:sz w:val="24"/>
          <w:szCs w:val="24"/>
        </w:rPr>
        <w:t xml:space="preserve"> it with Christ’s sisters and brothers</w:t>
      </w:r>
      <w:r w:rsidR="000E6034" w:rsidRPr="000B6E31">
        <w:rPr>
          <w:rFonts w:ascii="Times New Roman" w:hAnsi="Times New Roman"/>
          <w:sz w:val="24"/>
          <w:szCs w:val="24"/>
        </w:rPr>
        <w:t>.</w:t>
      </w:r>
    </w:p>
    <w:p w:rsidR="000E6034" w:rsidRDefault="000E6034" w:rsidP="000E6034">
      <w:pPr>
        <w:spacing w:after="0" w:line="240" w:lineRule="auto"/>
        <w:jc w:val="both"/>
        <w:rPr>
          <w:rFonts w:ascii="Times New Roman" w:hAnsi="Times New Roman"/>
          <w:sz w:val="24"/>
          <w:szCs w:val="24"/>
        </w:rPr>
      </w:pPr>
    </w:p>
    <w:p w:rsidR="000E6034" w:rsidRPr="000B6E31" w:rsidRDefault="007C3EE0" w:rsidP="000E6034">
      <w:pPr>
        <w:spacing w:after="0" w:line="240" w:lineRule="auto"/>
        <w:jc w:val="both"/>
        <w:rPr>
          <w:rFonts w:ascii="Times New Roman" w:hAnsi="Times New Roman"/>
          <w:sz w:val="24"/>
          <w:szCs w:val="24"/>
        </w:rPr>
      </w:pPr>
      <w:r>
        <w:rPr>
          <w:rFonts w:ascii="Times New Roman" w:hAnsi="Times New Roman"/>
          <w:sz w:val="24"/>
          <w:szCs w:val="24"/>
        </w:rPr>
        <w:t>4</w:t>
      </w:r>
      <w:r w:rsidR="000E6034">
        <w:rPr>
          <w:rFonts w:ascii="Times New Roman" w:hAnsi="Times New Roman"/>
          <w:sz w:val="24"/>
          <w:szCs w:val="24"/>
        </w:rPr>
        <w:t>.</w:t>
      </w:r>
      <w:r w:rsidR="000E6034" w:rsidRPr="00D73411">
        <w:rPr>
          <w:rFonts w:ascii="Times New Roman" w:hAnsi="Times New Roman"/>
          <w:sz w:val="24"/>
          <w:szCs w:val="24"/>
        </w:rPr>
        <w:t xml:space="preserve"> As ministers of the Eucharist, priests break the bread to remind themselves that they too must be “broken” in the service of their brothers and sisters.  Daily they must deny themselves the personal comforts that every human being expects from life, because their ministry summons them to be shepherds in season and out of season.  </w:t>
      </w:r>
      <w:r w:rsidR="000E6034">
        <w:rPr>
          <w:rFonts w:ascii="Times New Roman" w:hAnsi="Times New Roman"/>
          <w:sz w:val="24"/>
          <w:szCs w:val="24"/>
        </w:rPr>
        <w:t>They were</w:t>
      </w:r>
      <w:r w:rsidR="000E6034" w:rsidRPr="00D73411">
        <w:rPr>
          <w:rFonts w:ascii="Times New Roman" w:hAnsi="Times New Roman"/>
          <w:sz w:val="24"/>
          <w:szCs w:val="24"/>
        </w:rPr>
        <w:t xml:space="preserve"> called to this sublime ministry of self-offering</w:t>
      </w:r>
      <w:r w:rsidR="000E6034">
        <w:rPr>
          <w:rFonts w:ascii="Times New Roman" w:hAnsi="Times New Roman"/>
          <w:sz w:val="24"/>
          <w:szCs w:val="24"/>
        </w:rPr>
        <w:t xml:space="preserve"> by breaking</w:t>
      </w:r>
      <w:r w:rsidR="000E6034" w:rsidRPr="00D73411">
        <w:rPr>
          <w:rFonts w:ascii="Times New Roman" w:hAnsi="Times New Roman"/>
          <w:sz w:val="24"/>
          <w:szCs w:val="24"/>
        </w:rPr>
        <w:t xml:space="preserve"> the bread</w:t>
      </w:r>
      <w:r w:rsidR="000E6034">
        <w:rPr>
          <w:rFonts w:ascii="Times New Roman" w:hAnsi="Times New Roman"/>
          <w:sz w:val="24"/>
          <w:szCs w:val="24"/>
        </w:rPr>
        <w:t xml:space="preserve"> of their own persons</w:t>
      </w:r>
      <w:r w:rsidR="000E6034" w:rsidRPr="00D73411">
        <w:rPr>
          <w:rFonts w:ascii="Times New Roman" w:hAnsi="Times New Roman"/>
          <w:sz w:val="24"/>
          <w:szCs w:val="24"/>
        </w:rPr>
        <w:t xml:space="preserve"> daily with cheerful hearts and fidelity.</w:t>
      </w:r>
    </w:p>
    <w:p w:rsidR="000E6034" w:rsidRPr="00D73411" w:rsidRDefault="000E6034" w:rsidP="000E6034">
      <w:pPr>
        <w:spacing w:after="0" w:line="240" w:lineRule="auto"/>
        <w:jc w:val="both"/>
        <w:rPr>
          <w:rFonts w:ascii="Times New Roman" w:hAnsi="Times New Roman"/>
          <w:sz w:val="24"/>
          <w:szCs w:val="24"/>
        </w:rPr>
      </w:pPr>
    </w:p>
    <w:p w:rsidR="000E6034" w:rsidRPr="00D73411" w:rsidRDefault="000E6034" w:rsidP="000E6034">
      <w:pPr>
        <w:spacing w:after="0" w:line="240" w:lineRule="auto"/>
        <w:jc w:val="both"/>
        <w:rPr>
          <w:rFonts w:ascii="Times New Roman" w:hAnsi="Times New Roman"/>
          <w:sz w:val="24"/>
          <w:szCs w:val="24"/>
        </w:rPr>
      </w:pPr>
      <w:r>
        <w:rPr>
          <w:rFonts w:ascii="Times New Roman" w:hAnsi="Times New Roman"/>
          <w:sz w:val="24"/>
          <w:szCs w:val="24"/>
        </w:rPr>
        <w:t>d. W</w:t>
      </w:r>
      <w:r w:rsidR="007C3EE0">
        <w:rPr>
          <w:rFonts w:ascii="Times New Roman" w:hAnsi="Times New Roman"/>
          <w:sz w:val="24"/>
          <w:szCs w:val="24"/>
        </w:rPr>
        <w:t>hen we behold the</w:t>
      </w:r>
      <w:r>
        <w:rPr>
          <w:rFonts w:ascii="Times New Roman" w:hAnsi="Times New Roman"/>
          <w:sz w:val="24"/>
          <w:szCs w:val="24"/>
        </w:rPr>
        <w:t xml:space="preserve"> rite of breaking the bread</w:t>
      </w:r>
      <w:r w:rsidR="007C3EE0">
        <w:rPr>
          <w:rFonts w:ascii="Times New Roman" w:hAnsi="Times New Roman"/>
          <w:sz w:val="24"/>
          <w:szCs w:val="24"/>
        </w:rPr>
        <w:t>, we</w:t>
      </w:r>
      <w:r>
        <w:rPr>
          <w:rFonts w:ascii="Times New Roman" w:hAnsi="Times New Roman"/>
          <w:sz w:val="24"/>
          <w:szCs w:val="24"/>
        </w:rPr>
        <w:t xml:space="preserve"> should be</w:t>
      </w:r>
      <w:r w:rsidRPr="00D73411">
        <w:rPr>
          <w:rFonts w:ascii="Times New Roman" w:hAnsi="Times New Roman"/>
          <w:sz w:val="24"/>
          <w:szCs w:val="24"/>
        </w:rPr>
        <w:t xml:space="preserve"> amazed at </w:t>
      </w:r>
      <w:r>
        <w:rPr>
          <w:rFonts w:ascii="Times New Roman" w:hAnsi="Times New Roman"/>
          <w:sz w:val="24"/>
          <w:szCs w:val="24"/>
        </w:rPr>
        <w:t>Christ’s</w:t>
      </w:r>
      <w:r w:rsidR="00D374A9">
        <w:rPr>
          <w:rFonts w:ascii="Times New Roman" w:hAnsi="Times New Roman"/>
          <w:sz w:val="24"/>
          <w:szCs w:val="24"/>
        </w:rPr>
        <w:t xml:space="preserve"> prodigality and excess; we should remember that we too should learn to be broken for each other.</w:t>
      </w:r>
      <w:r w:rsidRPr="00D73411">
        <w:rPr>
          <w:rFonts w:ascii="Times New Roman" w:hAnsi="Times New Roman"/>
          <w:sz w:val="24"/>
          <w:szCs w:val="24"/>
        </w:rPr>
        <w:t xml:space="preserve"> </w:t>
      </w:r>
      <w:r>
        <w:rPr>
          <w:rFonts w:ascii="Times New Roman" w:hAnsi="Times New Roman"/>
          <w:sz w:val="24"/>
          <w:szCs w:val="24"/>
        </w:rPr>
        <w:t>He</w:t>
      </w:r>
      <w:r w:rsidRPr="00D73411">
        <w:rPr>
          <w:rFonts w:ascii="Times New Roman" w:hAnsi="Times New Roman"/>
          <w:sz w:val="24"/>
          <w:szCs w:val="24"/>
        </w:rPr>
        <w:t xml:space="preserve"> give</w:t>
      </w:r>
      <w:r>
        <w:rPr>
          <w:rFonts w:ascii="Times New Roman" w:hAnsi="Times New Roman"/>
          <w:sz w:val="24"/>
          <w:szCs w:val="24"/>
        </w:rPr>
        <w:t>s</w:t>
      </w:r>
      <w:r w:rsidRPr="00D73411">
        <w:rPr>
          <w:rFonts w:ascii="Times New Roman" w:hAnsi="Times New Roman"/>
          <w:sz w:val="24"/>
          <w:szCs w:val="24"/>
        </w:rPr>
        <w:t xml:space="preserve"> </w:t>
      </w:r>
      <w:r>
        <w:rPr>
          <w:rFonts w:ascii="Times New Roman" w:hAnsi="Times New Roman"/>
          <w:sz w:val="24"/>
          <w:szCs w:val="24"/>
        </w:rPr>
        <w:t>his</w:t>
      </w:r>
      <w:r w:rsidRPr="00D73411">
        <w:rPr>
          <w:rFonts w:ascii="Times New Roman" w:hAnsi="Times New Roman"/>
          <w:sz w:val="24"/>
          <w:szCs w:val="24"/>
        </w:rPr>
        <w:t xml:space="preserve"> “broken” self</w:t>
      </w:r>
      <w:r>
        <w:rPr>
          <w:rFonts w:ascii="Times New Roman" w:hAnsi="Times New Roman"/>
          <w:sz w:val="24"/>
          <w:szCs w:val="24"/>
        </w:rPr>
        <w:t xml:space="preserve"> in the consecrated bread</w:t>
      </w:r>
      <w:r w:rsidRPr="00D73411">
        <w:rPr>
          <w:rFonts w:ascii="Times New Roman" w:hAnsi="Times New Roman"/>
          <w:sz w:val="24"/>
          <w:szCs w:val="24"/>
        </w:rPr>
        <w:t xml:space="preserve"> to </w:t>
      </w:r>
      <w:r w:rsidR="00D374A9">
        <w:rPr>
          <w:rFonts w:ascii="Times New Roman" w:hAnsi="Times New Roman"/>
          <w:sz w:val="24"/>
          <w:szCs w:val="24"/>
        </w:rPr>
        <w:t>give us an example of what it means to be broken</w:t>
      </w:r>
      <w:r w:rsidRPr="00D73411">
        <w:rPr>
          <w:rFonts w:ascii="Times New Roman" w:hAnsi="Times New Roman"/>
          <w:sz w:val="24"/>
          <w:szCs w:val="24"/>
        </w:rPr>
        <w:t xml:space="preserve">.  </w:t>
      </w:r>
      <w:r w:rsidR="00D374A9">
        <w:rPr>
          <w:rFonts w:ascii="Times New Roman" w:hAnsi="Times New Roman"/>
          <w:sz w:val="24"/>
          <w:szCs w:val="24"/>
        </w:rPr>
        <w:t>At Holy Mass</w:t>
      </w:r>
      <w:r>
        <w:rPr>
          <w:rFonts w:ascii="Times New Roman" w:hAnsi="Times New Roman"/>
          <w:sz w:val="24"/>
          <w:szCs w:val="24"/>
        </w:rPr>
        <w:t xml:space="preserve"> we break in order to share, and we share </w:t>
      </w:r>
      <w:r w:rsidR="00E14210">
        <w:rPr>
          <w:rFonts w:ascii="Times New Roman" w:hAnsi="Times New Roman"/>
          <w:sz w:val="24"/>
          <w:szCs w:val="24"/>
        </w:rPr>
        <w:t>to express</w:t>
      </w:r>
      <w:r>
        <w:rPr>
          <w:rFonts w:ascii="Times New Roman" w:hAnsi="Times New Roman"/>
          <w:sz w:val="24"/>
          <w:szCs w:val="24"/>
        </w:rPr>
        <w:t xml:space="preserve"> Christ’s love.</w:t>
      </w:r>
      <w:r w:rsidR="00D374A9">
        <w:rPr>
          <w:rFonts w:ascii="Times New Roman" w:hAnsi="Times New Roman"/>
          <w:sz w:val="24"/>
          <w:szCs w:val="24"/>
        </w:rPr>
        <w:t xml:space="preserve"> Indeed, what else is the Eucharist but breaking, sharing, and loving?</w:t>
      </w:r>
    </w:p>
    <w:p w:rsidR="000E6034" w:rsidRDefault="000E6034" w:rsidP="000E6034">
      <w:pPr>
        <w:spacing w:after="0" w:line="240" w:lineRule="auto"/>
        <w:jc w:val="both"/>
        <w:rPr>
          <w:rFonts w:ascii="Times New Roman" w:hAnsi="Times New Roman"/>
          <w:sz w:val="24"/>
          <w:szCs w:val="24"/>
        </w:rPr>
      </w:pPr>
    </w:p>
    <w:p w:rsidR="00711FAE" w:rsidRDefault="00711FAE" w:rsidP="00EF7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Prayer:</w:t>
      </w:r>
    </w:p>
    <w:p w:rsidR="00711FAE" w:rsidRDefault="00711FAE" w:rsidP="00711FAE">
      <w:pPr>
        <w:spacing w:after="0" w:line="240" w:lineRule="auto"/>
        <w:jc w:val="both"/>
        <w:rPr>
          <w:rFonts w:ascii="Times New Roman" w:hAnsi="Times New Roman" w:cs="Times New Roman"/>
          <w:sz w:val="24"/>
          <w:szCs w:val="24"/>
        </w:rPr>
      </w:pPr>
    </w:p>
    <w:p w:rsidR="00711FAE" w:rsidRPr="00971410" w:rsidRDefault="00711FAE" w:rsidP="00711FA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Lord Jesus, was it amazement or familiarity with your action that caused the disciples to call the Eucharist “breaking of bread”?  At the Last Supper, when you broke the bread declaring it to be your body that would be pierced on the cross, the words must have struck them.  For three years before that, it was surely your ritual to break bread with your disciples before meals.  But at the Last Supper your mysterious words gave to the familiar action a singular significance.</w:t>
      </w:r>
    </w:p>
    <w:p w:rsidR="00711FAE" w:rsidRPr="00971410" w:rsidRDefault="00711FAE" w:rsidP="00711FAE">
      <w:pPr>
        <w:spacing w:after="0" w:line="240" w:lineRule="auto"/>
        <w:jc w:val="both"/>
        <w:rPr>
          <w:rFonts w:ascii="Times New Roman" w:hAnsi="Times New Roman" w:cs="Times New Roman"/>
          <w:sz w:val="24"/>
          <w:szCs w:val="24"/>
        </w:rPr>
      </w:pPr>
    </w:p>
    <w:p w:rsidR="00D374A9" w:rsidRDefault="00711FAE" w:rsidP="00711FA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Amazement and familiarity: when the bread is broken, may I always be amazed at your prodigality and excess. You give us your “broken” self, to show that you have identified yourself with our own “brokenness”.  </w:t>
      </w:r>
      <w:r w:rsidR="00D374A9">
        <w:rPr>
          <w:rFonts w:ascii="Times New Roman" w:hAnsi="Times New Roman" w:cs="Times New Roman"/>
          <w:sz w:val="24"/>
          <w:szCs w:val="24"/>
        </w:rPr>
        <w:t xml:space="preserve">You give us your “broken” self, so that we too may learn to be broken for others </w:t>
      </w:r>
      <w:r w:rsidR="007C0C8F">
        <w:rPr>
          <w:rFonts w:ascii="Times New Roman" w:hAnsi="Times New Roman" w:cs="Times New Roman"/>
          <w:sz w:val="24"/>
          <w:szCs w:val="24"/>
        </w:rPr>
        <w:t>not only by giving what is superfluous, comfortable, and excess, but also by denying ourselves for the sake of others until it hurts, until we experience in our bodies the pain of the cross.</w:t>
      </w:r>
    </w:p>
    <w:p w:rsidR="00711FAE" w:rsidRPr="00971410" w:rsidRDefault="00711FAE" w:rsidP="00711FA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w:t>
      </w:r>
    </w:p>
    <w:p w:rsidR="00711FAE" w:rsidRDefault="00711FAE" w:rsidP="00711FAE">
      <w:pPr>
        <w:spacing w:after="0" w:line="240" w:lineRule="auto"/>
        <w:jc w:val="both"/>
        <w:rPr>
          <w:rFonts w:ascii="Times New Roman" w:hAnsi="Times New Roman" w:cs="Times New Roman"/>
          <w:sz w:val="24"/>
          <w:szCs w:val="24"/>
        </w:rPr>
      </w:pPr>
      <w:r w:rsidRPr="00971410">
        <w:rPr>
          <w:rFonts w:ascii="Times New Roman" w:hAnsi="Times New Roman" w:cs="Times New Roman"/>
          <w:sz w:val="24"/>
          <w:szCs w:val="24"/>
        </w:rPr>
        <w:t xml:space="preserve">     Lord, when you broke the bread at the Last Supper, you were enacting a metaphor, a symbol; you were performing a poetic action.  You broke the bread to dramatize what would happen on the cross, when you were violently put to death. Oh, the savage and vicious manner with which you were “broken” for me!  When I behold your wondrous cross gilded with precious gems, let me not forget the brutality of the cross.</w:t>
      </w:r>
      <w:r w:rsidR="007C0C8F">
        <w:rPr>
          <w:rFonts w:ascii="Times New Roman" w:hAnsi="Times New Roman" w:cs="Times New Roman"/>
          <w:sz w:val="24"/>
          <w:szCs w:val="24"/>
        </w:rPr>
        <w:t xml:space="preserve"> </w:t>
      </w:r>
      <w:r w:rsidR="00844704">
        <w:rPr>
          <w:rFonts w:ascii="Times New Roman" w:hAnsi="Times New Roman" w:cs="Times New Roman"/>
          <w:sz w:val="24"/>
          <w:szCs w:val="24"/>
        </w:rPr>
        <w:t xml:space="preserve">Grant me the grace to translate the metaphor of breaking the bread into daily self-denial and shedding of tears for the sake of people I love. </w:t>
      </w:r>
      <w:r w:rsidR="007C0C8F">
        <w:rPr>
          <w:rFonts w:ascii="Times New Roman" w:hAnsi="Times New Roman" w:cs="Times New Roman"/>
          <w:sz w:val="24"/>
          <w:szCs w:val="24"/>
        </w:rPr>
        <w:t>Amen.</w:t>
      </w:r>
    </w:p>
    <w:p w:rsidR="007C0C8F" w:rsidRDefault="007C0C8F" w:rsidP="00711FAE">
      <w:pPr>
        <w:spacing w:after="0" w:line="240" w:lineRule="auto"/>
        <w:jc w:val="both"/>
        <w:rPr>
          <w:rFonts w:ascii="Times New Roman" w:hAnsi="Times New Roman" w:cs="Times New Roman"/>
          <w:sz w:val="24"/>
          <w:szCs w:val="24"/>
        </w:rPr>
      </w:pPr>
    </w:p>
    <w:p w:rsidR="007C0C8F" w:rsidRDefault="007C0C8F" w:rsidP="00711FAE">
      <w:pPr>
        <w:spacing w:after="0" w:line="240" w:lineRule="auto"/>
        <w:jc w:val="both"/>
        <w:rPr>
          <w:rFonts w:ascii="Times New Roman" w:hAnsi="Times New Roman" w:cs="Times New Roman"/>
          <w:sz w:val="24"/>
          <w:szCs w:val="24"/>
        </w:rPr>
      </w:pPr>
    </w:p>
    <w:p w:rsidR="007C0C8F" w:rsidRDefault="007C0C8F" w:rsidP="00711FAE">
      <w:pPr>
        <w:spacing w:after="0" w:line="240" w:lineRule="auto"/>
        <w:jc w:val="both"/>
        <w:rPr>
          <w:rFonts w:ascii="Times New Roman" w:hAnsi="Times New Roman" w:cs="Times New Roman"/>
          <w:sz w:val="24"/>
          <w:szCs w:val="24"/>
        </w:rPr>
      </w:pPr>
    </w:p>
    <w:p w:rsidR="007C0C8F" w:rsidRDefault="007C0C8F" w:rsidP="00711FAE">
      <w:pPr>
        <w:spacing w:after="0" w:line="240" w:lineRule="auto"/>
        <w:jc w:val="both"/>
        <w:rPr>
          <w:rFonts w:ascii="Times New Roman" w:hAnsi="Times New Roman" w:cs="Times New Roman"/>
          <w:sz w:val="24"/>
          <w:szCs w:val="24"/>
        </w:rPr>
      </w:pPr>
    </w:p>
    <w:p w:rsidR="007C0C8F" w:rsidRDefault="007C0C8F" w:rsidP="00711FAE">
      <w:pPr>
        <w:spacing w:after="0" w:line="240" w:lineRule="auto"/>
        <w:jc w:val="both"/>
        <w:rPr>
          <w:rFonts w:ascii="Times New Roman" w:hAnsi="Times New Roman" w:cs="Times New Roman"/>
          <w:sz w:val="24"/>
          <w:szCs w:val="24"/>
        </w:rPr>
      </w:pPr>
    </w:p>
    <w:p w:rsidR="007C0C8F" w:rsidRDefault="007C0C8F" w:rsidP="00711FAE">
      <w:pPr>
        <w:spacing w:after="0" w:line="240" w:lineRule="auto"/>
        <w:jc w:val="both"/>
        <w:rPr>
          <w:rFonts w:ascii="Times New Roman" w:hAnsi="Times New Roman" w:cs="Times New Roman"/>
          <w:sz w:val="24"/>
          <w:szCs w:val="24"/>
        </w:rPr>
      </w:pPr>
    </w:p>
    <w:p w:rsidR="007C0C8F" w:rsidRDefault="007C0C8F" w:rsidP="00711FAE">
      <w:pPr>
        <w:spacing w:after="0" w:line="240" w:lineRule="auto"/>
        <w:jc w:val="both"/>
        <w:rPr>
          <w:rFonts w:ascii="Times New Roman" w:hAnsi="Times New Roman" w:cs="Times New Roman"/>
          <w:sz w:val="24"/>
          <w:szCs w:val="24"/>
        </w:rPr>
      </w:pPr>
    </w:p>
    <w:p w:rsidR="007C0C8F" w:rsidRPr="007C0C8F" w:rsidRDefault="007C0C8F" w:rsidP="007C0C8F">
      <w:pPr>
        <w:spacing w:after="0" w:line="240" w:lineRule="auto"/>
        <w:jc w:val="center"/>
        <w:rPr>
          <w:rFonts w:ascii="Times New Roman" w:hAnsi="Times New Roman" w:cs="Times New Roman"/>
          <w:i/>
          <w:sz w:val="24"/>
          <w:szCs w:val="24"/>
        </w:rPr>
      </w:pPr>
      <w:r w:rsidRPr="007C0C8F">
        <w:rPr>
          <w:rFonts w:ascii="Times New Roman" w:hAnsi="Times New Roman" w:cs="Times New Roman"/>
          <w:i/>
          <w:sz w:val="24"/>
          <w:szCs w:val="24"/>
        </w:rPr>
        <w:t>That in all things God may be glorified.</w:t>
      </w:r>
    </w:p>
    <w:p w:rsidR="00711FAE" w:rsidRPr="00971410" w:rsidRDefault="00711FAE" w:rsidP="00711FAE">
      <w:pPr>
        <w:spacing w:after="0" w:line="240" w:lineRule="auto"/>
        <w:jc w:val="both"/>
        <w:rPr>
          <w:rFonts w:ascii="Times New Roman" w:hAnsi="Times New Roman" w:cs="Times New Roman"/>
          <w:sz w:val="24"/>
          <w:szCs w:val="24"/>
        </w:rPr>
      </w:pPr>
    </w:p>
    <w:p w:rsidR="00711FAE" w:rsidRPr="00EF7891" w:rsidRDefault="00711FAE" w:rsidP="00EF7891">
      <w:pPr>
        <w:spacing w:after="0" w:line="240" w:lineRule="auto"/>
        <w:jc w:val="both"/>
        <w:rPr>
          <w:rFonts w:ascii="Times New Roman" w:hAnsi="Times New Roman" w:cs="Times New Roman"/>
          <w:sz w:val="24"/>
          <w:szCs w:val="24"/>
        </w:rPr>
      </w:pPr>
    </w:p>
    <w:sectPr w:rsidR="00711FAE" w:rsidRPr="00EF7891" w:rsidSect="00CB30F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0B0" w:rsidRDefault="000F10B0" w:rsidP="00EF7891">
      <w:pPr>
        <w:spacing w:after="0" w:line="240" w:lineRule="auto"/>
      </w:pPr>
      <w:r>
        <w:separator/>
      </w:r>
    </w:p>
  </w:endnote>
  <w:endnote w:type="continuationSeparator" w:id="1">
    <w:p w:rsidR="000F10B0" w:rsidRDefault="000F10B0" w:rsidP="00EF78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0B0" w:rsidRDefault="000F10B0" w:rsidP="00EF7891">
      <w:pPr>
        <w:spacing w:after="0" w:line="240" w:lineRule="auto"/>
      </w:pPr>
      <w:r>
        <w:separator/>
      </w:r>
    </w:p>
  </w:footnote>
  <w:footnote w:type="continuationSeparator" w:id="1">
    <w:p w:rsidR="000F10B0" w:rsidRDefault="000F10B0" w:rsidP="00EF78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1921"/>
      <w:docPartObj>
        <w:docPartGallery w:val="Page Numbers (Top of Page)"/>
        <w:docPartUnique/>
      </w:docPartObj>
    </w:sdtPr>
    <w:sdtContent>
      <w:p w:rsidR="007C3EE0" w:rsidRDefault="007C3EE0">
        <w:pPr>
          <w:pStyle w:val="Header"/>
          <w:jc w:val="right"/>
        </w:pPr>
        <w:fldSimple w:instr=" PAGE   \* MERGEFORMAT ">
          <w:r w:rsidR="00E14210">
            <w:rPr>
              <w:noProof/>
            </w:rPr>
            <w:t>11</w:t>
          </w:r>
        </w:fldSimple>
      </w:p>
    </w:sdtContent>
  </w:sdt>
  <w:p w:rsidR="007C3EE0" w:rsidRDefault="007C3EE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924AB"/>
    <w:multiLevelType w:val="hybridMultilevel"/>
    <w:tmpl w:val="6910FB4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nsid w:val="0FFB4A64"/>
    <w:multiLevelType w:val="hybridMultilevel"/>
    <w:tmpl w:val="7A9E87D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1B942EA4"/>
    <w:multiLevelType w:val="hybridMultilevel"/>
    <w:tmpl w:val="99F620C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EBA7E63"/>
    <w:multiLevelType w:val="hybridMultilevel"/>
    <w:tmpl w:val="757223C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nsid w:val="595425DF"/>
    <w:multiLevelType w:val="hybridMultilevel"/>
    <w:tmpl w:val="53C8B7D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6F196B3F"/>
    <w:multiLevelType w:val="hybridMultilevel"/>
    <w:tmpl w:val="3A7E599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useFELayout/>
  </w:compat>
  <w:rsids>
    <w:rsidRoot w:val="00EF7891"/>
    <w:rsid w:val="00024AF6"/>
    <w:rsid w:val="000674DF"/>
    <w:rsid w:val="00094A16"/>
    <w:rsid w:val="000A2E4B"/>
    <w:rsid w:val="000E6034"/>
    <w:rsid w:val="000F10B0"/>
    <w:rsid w:val="000F5AE2"/>
    <w:rsid w:val="00106454"/>
    <w:rsid w:val="00112A74"/>
    <w:rsid w:val="001A4904"/>
    <w:rsid w:val="001A5114"/>
    <w:rsid w:val="00232C67"/>
    <w:rsid w:val="002428E7"/>
    <w:rsid w:val="00272B9F"/>
    <w:rsid w:val="00297A21"/>
    <w:rsid w:val="002B7571"/>
    <w:rsid w:val="002C2F94"/>
    <w:rsid w:val="002E7A67"/>
    <w:rsid w:val="0031353D"/>
    <w:rsid w:val="0031449A"/>
    <w:rsid w:val="00335214"/>
    <w:rsid w:val="00356E0D"/>
    <w:rsid w:val="00396614"/>
    <w:rsid w:val="00403A37"/>
    <w:rsid w:val="0041489A"/>
    <w:rsid w:val="00454391"/>
    <w:rsid w:val="00463E0C"/>
    <w:rsid w:val="004641E6"/>
    <w:rsid w:val="0046546E"/>
    <w:rsid w:val="00467477"/>
    <w:rsid w:val="00471972"/>
    <w:rsid w:val="00476339"/>
    <w:rsid w:val="004A03A1"/>
    <w:rsid w:val="004B5773"/>
    <w:rsid w:val="004E5993"/>
    <w:rsid w:val="0055055B"/>
    <w:rsid w:val="00587842"/>
    <w:rsid w:val="00591D80"/>
    <w:rsid w:val="005C57C2"/>
    <w:rsid w:val="006008BB"/>
    <w:rsid w:val="00620D8B"/>
    <w:rsid w:val="0068162C"/>
    <w:rsid w:val="006B70B7"/>
    <w:rsid w:val="006F37FA"/>
    <w:rsid w:val="00702899"/>
    <w:rsid w:val="00704DBA"/>
    <w:rsid w:val="007117F5"/>
    <w:rsid w:val="00711FAE"/>
    <w:rsid w:val="0074116D"/>
    <w:rsid w:val="00766329"/>
    <w:rsid w:val="00766EC4"/>
    <w:rsid w:val="00767146"/>
    <w:rsid w:val="00795756"/>
    <w:rsid w:val="007C0C8F"/>
    <w:rsid w:val="007C3EE0"/>
    <w:rsid w:val="008308CA"/>
    <w:rsid w:val="008316C4"/>
    <w:rsid w:val="00844704"/>
    <w:rsid w:val="008C227F"/>
    <w:rsid w:val="0092695A"/>
    <w:rsid w:val="00943FF5"/>
    <w:rsid w:val="0096246A"/>
    <w:rsid w:val="00966B10"/>
    <w:rsid w:val="00977512"/>
    <w:rsid w:val="00A41C49"/>
    <w:rsid w:val="00A43B6A"/>
    <w:rsid w:val="00A63CC8"/>
    <w:rsid w:val="00A92073"/>
    <w:rsid w:val="00AB352F"/>
    <w:rsid w:val="00AF3699"/>
    <w:rsid w:val="00B02835"/>
    <w:rsid w:val="00B47A94"/>
    <w:rsid w:val="00BB046E"/>
    <w:rsid w:val="00BD3D9E"/>
    <w:rsid w:val="00C65EE8"/>
    <w:rsid w:val="00C86929"/>
    <w:rsid w:val="00CA0EC5"/>
    <w:rsid w:val="00CB30FF"/>
    <w:rsid w:val="00D26E77"/>
    <w:rsid w:val="00D374A9"/>
    <w:rsid w:val="00D93F06"/>
    <w:rsid w:val="00DA3C81"/>
    <w:rsid w:val="00DB1146"/>
    <w:rsid w:val="00E14210"/>
    <w:rsid w:val="00E1671F"/>
    <w:rsid w:val="00EF7891"/>
    <w:rsid w:val="00F51435"/>
    <w:rsid w:val="00F60039"/>
    <w:rsid w:val="00F66603"/>
    <w:rsid w:val="00F9297A"/>
    <w:rsid w:val="00FE0909"/>
  </w:rsids>
  <m:mathPr>
    <m:mathFont m:val="Cambria Math"/>
    <m:brkBin m:val="before"/>
    <m:brkBinSub m:val="--"/>
    <m:smallFrac m:val="off"/>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PH" w:eastAsia="en-P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0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8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7891"/>
  </w:style>
  <w:style w:type="paragraph" w:styleId="Footer">
    <w:name w:val="footer"/>
    <w:basedOn w:val="Normal"/>
    <w:link w:val="FooterChar"/>
    <w:uiPriority w:val="99"/>
    <w:semiHidden/>
    <w:unhideWhenUsed/>
    <w:rsid w:val="00EF789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F7891"/>
  </w:style>
  <w:style w:type="paragraph" w:styleId="ListParagraph">
    <w:name w:val="List Paragraph"/>
    <w:basedOn w:val="Normal"/>
    <w:uiPriority w:val="34"/>
    <w:qFormat/>
    <w:rsid w:val="002C2F94"/>
    <w:pPr>
      <w:ind w:left="720"/>
      <w:contextualSpacing/>
    </w:pPr>
  </w:style>
  <w:style w:type="paragraph" w:styleId="PlainText">
    <w:name w:val="Plain Text"/>
    <w:basedOn w:val="Normal"/>
    <w:link w:val="PlainTextChar"/>
    <w:rsid w:val="00711FAE"/>
    <w:pPr>
      <w:spacing w:after="0" w:line="240" w:lineRule="auto"/>
      <w:jc w:val="both"/>
    </w:pPr>
    <w:rPr>
      <w:rFonts w:ascii="Courier New" w:eastAsia="Times New Roman" w:hAnsi="Courier New" w:cs="Times New Roman"/>
      <w:sz w:val="20"/>
      <w:szCs w:val="20"/>
      <w:lang w:val="en-US" w:eastAsia="en-US"/>
    </w:rPr>
  </w:style>
  <w:style w:type="character" w:customStyle="1" w:styleId="PlainTextChar">
    <w:name w:val="Plain Text Char"/>
    <w:basedOn w:val="DefaultParagraphFont"/>
    <w:link w:val="PlainText"/>
    <w:rsid w:val="00711FAE"/>
    <w:rPr>
      <w:rFonts w:ascii="Courier New" w:eastAsia="Times New Roman" w:hAnsi="Courier New"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12</Pages>
  <Words>5422</Words>
  <Characters>30909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59</cp:revision>
  <dcterms:created xsi:type="dcterms:W3CDTF">2011-10-31T00:52:00Z</dcterms:created>
  <dcterms:modified xsi:type="dcterms:W3CDTF">2011-11-01T03:47:00Z</dcterms:modified>
</cp:coreProperties>
</file>