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1275D" w14:textId="7CF847B3" w:rsidR="00423A21" w:rsidRPr="00423A21" w:rsidRDefault="00423A21" w:rsidP="00423A21">
      <w:pPr>
        <w:jc w:val="center"/>
        <w:rPr>
          <w:rFonts w:ascii="Times New Roman" w:hAnsi="Times New Roman" w:cs="Times New Roman"/>
        </w:rPr>
      </w:pPr>
      <w:r w:rsidRPr="00423A21">
        <w:rPr>
          <w:rFonts w:ascii="Times New Roman" w:hAnsi="Times New Roman" w:cs="Times New Roman"/>
        </w:rPr>
        <w:t>10</w:t>
      </w:r>
      <w:r w:rsidRPr="00423A21">
        <w:rPr>
          <w:rFonts w:ascii="Times New Roman" w:hAnsi="Times New Roman" w:cs="Times New Roman"/>
        </w:rPr>
        <w:t>月</w:t>
      </w:r>
      <w:r w:rsidR="00B313D5">
        <w:rPr>
          <w:rFonts w:ascii="Times New Roman" w:hAnsi="Times New Roman" w:cs="Times New Roman" w:hint="eastAsia"/>
        </w:rPr>
        <w:t>22</w:t>
      </w:r>
      <w:r w:rsidRPr="00423A21">
        <w:rPr>
          <w:rFonts w:ascii="Times New Roman" w:hAnsi="Times New Roman" w:cs="Times New Roman"/>
        </w:rPr>
        <w:t>日</w:t>
      </w:r>
    </w:p>
    <w:p w14:paraId="5EAFDE72" w14:textId="17243865" w:rsidR="00423A21" w:rsidRDefault="006C1B57" w:rsidP="00BB0876">
      <w:pPr>
        <w:spacing w:afterLines="50" w:after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教宗聖</w:t>
      </w:r>
      <w:r w:rsidR="00B313D5" w:rsidRPr="00B313D5">
        <w:rPr>
          <w:rFonts w:ascii="Times New Roman" w:hAnsi="Times New Roman" w:cs="Times New Roman" w:hint="eastAsia"/>
        </w:rPr>
        <w:t>若望保祿二</w:t>
      </w:r>
      <w:proofErr w:type="gramStart"/>
      <w:r w:rsidR="00B313D5" w:rsidRPr="00B313D5">
        <w:rPr>
          <w:rFonts w:ascii="Times New Roman" w:hAnsi="Times New Roman" w:cs="Times New Roman" w:hint="eastAsia"/>
        </w:rPr>
        <w:t>世</w:t>
      </w:r>
      <w:proofErr w:type="gramEnd"/>
      <w:r w:rsidR="00423A21">
        <w:rPr>
          <w:rFonts w:ascii="Times New Roman" w:hAnsi="Times New Roman" w:cs="Times New Roman" w:hint="eastAsia"/>
        </w:rPr>
        <w:t>（自由紀念）</w:t>
      </w:r>
    </w:p>
    <w:p w14:paraId="0987FB5D" w14:textId="77777777" w:rsidR="00793907" w:rsidRDefault="00B313D5" w:rsidP="00CE6B55">
      <w:pPr>
        <w:spacing w:line="240" w:lineRule="exact"/>
        <w:jc w:val="both"/>
        <w:rPr>
          <w:rFonts w:ascii="Times New Roman" w:hAnsi="Times New Roman" w:cs="Times New Roman"/>
          <w:sz w:val="21"/>
          <w:szCs w:val="21"/>
        </w:rPr>
      </w:pPr>
      <w:bookmarkStart w:id="0" w:name="_Hlk52211191"/>
      <w:r w:rsidRPr="00B313D5">
        <w:rPr>
          <w:rFonts w:ascii="Times New Roman" w:hAnsi="Times New Roman" w:cs="Times New Roman" w:hint="eastAsia"/>
          <w:sz w:val="21"/>
          <w:szCs w:val="21"/>
        </w:rPr>
        <w:t>教宗聖若望保祿二</w:t>
      </w:r>
      <w:proofErr w:type="gramStart"/>
      <w:r w:rsidRPr="00B313D5">
        <w:rPr>
          <w:rFonts w:ascii="Times New Roman" w:hAnsi="Times New Roman" w:cs="Times New Roman" w:hint="eastAsia"/>
          <w:sz w:val="21"/>
          <w:szCs w:val="21"/>
        </w:rPr>
        <w:t>世</w:t>
      </w:r>
      <w:proofErr w:type="gramEnd"/>
      <w:r w:rsidRPr="00B313D5">
        <w:rPr>
          <w:rFonts w:ascii="Times New Roman" w:hAnsi="Times New Roman" w:cs="Times New Roman" w:hint="eastAsia"/>
          <w:sz w:val="21"/>
          <w:szCs w:val="21"/>
        </w:rPr>
        <w:t>，原名嘉祿・若瑟．</w:t>
      </w:r>
      <w:proofErr w:type="gramStart"/>
      <w:r w:rsidRPr="00B313D5">
        <w:rPr>
          <w:rFonts w:ascii="Times New Roman" w:hAnsi="Times New Roman" w:cs="Times New Roman" w:hint="eastAsia"/>
          <w:sz w:val="21"/>
          <w:szCs w:val="21"/>
        </w:rPr>
        <w:t>沃以蒂</w:t>
      </w:r>
      <w:proofErr w:type="gramEnd"/>
      <w:r w:rsidRPr="00B313D5">
        <w:rPr>
          <w:rFonts w:ascii="Times New Roman" w:hAnsi="Times New Roman" w:cs="Times New Roman" w:hint="eastAsia"/>
          <w:sz w:val="21"/>
          <w:szCs w:val="21"/>
        </w:rPr>
        <w:t>瓦（</w:t>
      </w:r>
      <w:r w:rsidRPr="00B313D5">
        <w:rPr>
          <w:rFonts w:ascii="Times New Roman" w:hAnsi="Times New Roman" w:cs="Times New Roman"/>
          <w:sz w:val="21"/>
          <w:szCs w:val="21"/>
        </w:rPr>
        <w:t>Karol Józef Wojtyla</w:t>
      </w:r>
      <w:r w:rsidRPr="00B313D5">
        <w:rPr>
          <w:rFonts w:ascii="Times New Roman" w:hAnsi="Times New Roman" w:cs="Times New Roman" w:hint="eastAsia"/>
          <w:sz w:val="21"/>
          <w:szCs w:val="21"/>
        </w:rPr>
        <w:t>），於</w:t>
      </w:r>
      <w:r w:rsidRPr="00B313D5">
        <w:rPr>
          <w:rFonts w:ascii="Times New Roman" w:hAnsi="Times New Roman" w:cs="Times New Roman"/>
          <w:sz w:val="21"/>
          <w:szCs w:val="21"/>
        </w:rPr>
        <w:t>1920</w:t>
      </w:r>
      <w:r w:rsidRPr="00B313D5">
        <w:rPr>
          <w:rFonts w:ascii="Times New Roman" w:hAnsi="Times New Roman" w:cs="Times New Roman" w:hint="eastAsia"/>
          <w:sz w:val="21"/>
          <w:szCs w:val="21"/>
        </w:rPr>
        <w:t>年出生於波蘭南部華杜懷斯（</w:t>
      </w:r>
      <w:r w:rsidRPr="00B313D5">
        <w:rPr>
          <w:rFonts w:ascii="Times New Roman" w:hAnsi="Times New Roman" w:cs="Times New Roman"/>
          <w:sz w:val="21"/>
          <w:szCs w:val="21"/>
        </w:rPr>
        <w:t>Wadowice</w:t>
      </w:r>
      <w:r w:rsidRPr="00B313D5">
        <w:rPr>
          <w:rFonts w:ascii="Times New Roman" w:hAnsi="Times New Roman" w:cs="Times New Roman" w:hint="eastAsia"/>
          <w:sz w:val="21"/>
          <w:szCs w:val="21"/>
        </w:rPr>
        <w:t>）。</w:t>
      </w:r>
      <w:r w:rsidRPr="00B313D5">
        <w:rPr>
          <w:rFonts w:ascii="Times New Roman" w:hAnsi="Times New Roman" w:cs="Times New Roman"/>
          <w:sz w:val="21"/>
          <w:szCs w:val="21"/>
        </w:rPr>
        <w:t>1946</w:t>
      </w:r>
      <w:r w:rsidRPr="00B313D5">
        <w:rPr>
          <w:rFonts w:ascii="Times New Roman" w:hAnsi="Times New Roman" w:cs="Times New Roman" w:hint="eastAsia"/>
          <w:sz w:val="21"/>
          <w:szCs w:val="21"/>
        </w:rPr>
        <w:t>年在羅馬晉鐸，並於</w:t>
      </w:r>
      <w:r w:rsidRPr="00B313D5">
        <w:rPr>
          <w:rFonts w:ascii="Times New Roman" w:hAnsi="Times New Roman" w:cs="Times New Roman"/>
          <w:sz w:val="21"/>
          <w:szCs w:val="21"/>
        </w:rPr>
        <w:t>1948</w:t>
      </w:r>
      <w:r w:rsidRPr="00B313D5">
        <w:rPr>
          <w:rFonts w:ascii="Times New Roman" w:hAnsi="Times New Roman" w:cs="Times New Roman" w:hint="eastAsia"/>
          <w:sz w:val="21"/>
          <w:szCs w:val="21"/>
        </w:rPr>
        <w:t>年在羅馬取得神學博士，返回波蘭，於克拉科夫服務多個</w:t>
      </w:r>
      <w:proofErr w:type="gramStart"/>
      <w:r w:rsidRPr="00B313D5">
        <w:rPr>
          <w:rFonts w:ascii="Times New Roman" w:hAnsi="Times New Roman" w:cs="Times New Roman" w:hint="eastAsia"/>
          <w:sz w:val="21"/>
          <w:szCs w:val="21"/>
        </w:rPr>
        <w:t>堂區及各種牧靈</w:t>
      </w:r>
      <w:proofErr w:type="gramEnd"/>
      <w:r w:rsidRPr="00B313D5">
        <w:rPr>
          <w:rFonts w:ascii="Times New Roman" w:hAnsi="Times New Roman" w:cs="Times New Roman" w:hint="eastAsia"/>
          <w:sz w:val="21"/>
          <w:szCs w:val="21"/>
        </w:rPr>
        <w:t>和學術工作。</w:t>
      </w:r>
      <w:r w:rsidRPr="00B313D5">
        <w:rPr>
          <w:rFonts w:ascii="Times New Roman" w:hAnsi="Times New Roman" w:cs="Times New Roman"/>
          <w:sz w:val="21"/>
          <w:szCs w:val="21"/>
        </w:rPr>
        <w:t>1958</w:t>
      </w:r>
      <w:r w:rsidRPr="00B313D5">
        <w:rPr>
          <w:rFonts w:ascii="Times New Roman" w:hAnsi="Times New Roman" w:cs="Times New Roman" w:hint="eastAsia"/>
          <w:sz w:val="21"/>
          <w:szCs w:val="21"/>
        </w:rPr>
        <w:t>年，他被任命為克拉科夫輔理主教；</w:t>
      </w:r>
      <w:r w:rsidRPr="00B313D5">
        <w:rPr>
          <w:rFonts w:ascii="Times New Roman" w:hAnsi="Times New Roman" w:cs="Times New Roman"/>
          <w:sz w:val="21"/>
          <w:szCs w:val="21"/>
        </w:rPr>
        <w:t>1964</w:t>
      </w:r>
      <w:r w:rsidRPr="00B313D5">
        <w:rPr>
          <w:rFonts w:ascii="Times New Roman" w:hAnsi="Times New Roman" w:cs="Times New Roman" w:hint="eastAsia"/>
          <w:sz w:val="21"/>
          <w:szCs w:val="21"/>
        </w:rPr>
        <w:t>年，任克拉科夫總主教，其後出席了梵蒂岡第二屆大公會議（</w:t>
      </w:r>
      <w:r w:rsidRPr="00B313D5">
        <w:rPr>
          <w:rFonts w:ascii="Times New Roman" w:hAnsi="Times New Roman" w:cs="Times New Roman"/>
          <w:sz w:val="21"/>
          <w:szCs w:val="21"/>
        </w:rPr>
        <w:t>1962-1965</w:t>
      </w:r>
      <w:r w:rsidRPr="00B313D5">
        <w:rPr>
          <w:rFonts w:ascii="Times New Roman" w:hAnsi="Times New Roman" w:cs="Times New Roman" w:hint="eastAsia"/>
          <w:sz w:val="21"/>
          <w:szCs w:val="21"/>
        </w:rPr>
        <w:t>年）。</w:t>
      </w:r>
    </w:p>
    <w:p w14:paraId="7A4A0B5C" w14:textId="0AAAA14E" w:rsidR="00B313D5" w:rsidRPr="00B313D5" w:rsidRDefault="00B313D5" w:rsidP="00CE6B55">
      <w:pPr>
        <w:spacing w:line="240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B313D5">
        <w:rPr>
          <w:rFonts w:ascii="Times New Roman" w:hAnsi="Times New Roman" w:cs="Times New Roman"/>
          <w:sz w:val="21"/>
          <w:szCs w:val="21"/>
        </w:rPr>
        <w:t>1978</w:t>
      </w:r>
      <w:r w:rsidRPr="00B313D5">
        <w:rPr>
          <w:rFonts w:ascii="Times New Roman" w:hAnsi="Times New Roman" w:cs="Times New Roman" w:hint="eastAsia"/>
          <w:sz w:val="21"/>
          <w:szCs w:val="21"/>
        </w:rPr>
        <w:t>年</w:t>
      </w:r>
      <w:r w:rsidRPr="00B313D5">
        <w:rPr>
          <w:rFonts w:ascii="Times New Roman" w:hAnsi="Times New Roman" w:cs="Times New Roman"/>
          <w:sz w:val="21"/>
          <w:szCs w:val="21"/>
        </w:rPr>
        <w:t>10</w:t>
      </w:r>
      <w:r w:rsidRPr="00B313D5">
        <w:rPr>
          <w:rFonts w:ascii="Times New Roman" w:hAnsi="Times New Roman" w:cs="Times New Roman" w:hint="eastAsia"/>
          <w:sz w:val="21"/>
          <w:szCs w:val="21"/>
        </w:rPr>
        <w:t>月</w:t>
      </w:r>
      <w:r w:rsidRPr="00B313D5">
        <w:rPr>
          <w:rFonts w:ascii="Times New Roman" w:hAnsi="Times New Roman" w:cs="Times New Roman"/>
          <w:sz w:val="21"/>
          <w:szCs w:val="21"/>
        </w:rPr>
        <w:t>16</w:t>
      </w:r>
      <w:r w:rsidRPr="00B313D5">
        <w:rPr>
          <w:rFonts w:ascii="Times New Roman" w:hAnsi="Times New Roman" w:cs="Times New Roman" w:hint="eastAsia"/>
          <w:sz w:val="21"/>
          <w:szCs w:val="21"/>
        </w:rPr>
        <w:t>日，他當選為教宗，取名若望保祿二</w:t>
      </w:r>
      <w:proofErr w:type="gramStart"/>
      <w:r w:rsidRPr="00B313D5">
        <w:rPr>
          <w:rFonts w:ascii="Times New Roman" w:hAnsi="Times New Roman" w:cs="Times New Roman" w:hint="eastAsia"/>
          <w:sz w:val="21"/>
          <w:szCs w:val="21"/>
        </w:rPr>
        <w:t>世</w:t>
      </w:r>
      <w:proofErr w:type="gramEnd"/>
      <w:r w:rsidRPr="00B313D5">
        <w:rPr>
          <w:rFonts w:ascii="Times New Roman" w:hAnsi="Times New Roman" w:cs="Times New Roman" w:hint="eastAsia"/>
          <w:sz w:val="21"/>
          <w:szCs w:val="21"/>
        </w:rPr>
        <w:t>，並於</w:t>
      </w:r>
      <w:r w:rsidRPr="00B313D5">
        <w:rPr>
          <w:rFonts w:ascii="Times New Roman" w:hAnsi="Times New Roman" w:cs="Times New Roman"/>
          <w:sz w:val="21"/>
          <w:szCs w:val="21"/>
        </w:rPr>
        <w:t>10</w:t>
      </w:r>
      <w:r w:rsidRPr="00B313D5">
        <w:rPr>
          <w:rFonts w:ascii="Times New Roman" w:hAnsi="Times New Roman" w:cs="Times New Roman" w:hint="eastAsia"/>
          <w:sz w:val="21"/>
          <w:szCs w:val="21"/>
        </w:rPr>
        <w:t>月</w:t>
      </w:r>
      <w:r w:rsidRPr="00B313D5">
        <w:rPr>
          <w:rFonts w:ascii="Times New Roman" w:hAnsi="Times New Roman" w:cs="Times New Roman"/>
          <w:sz w:val="21"/>
          <w:szCs w:val="21"/>
        </w:rPr>
        <w:t>22</w:t>
      </w:r>
      <w:r w:rsidRPr="00B313D5">
        <w:rPr>
          <w:rFonts w:ascii="Times New Roman" w:hAnsi="Times New Roman" w:cs="Times New Roman" w:hint="eastAsia"/>
          <w:sz w:val="21"/>
          <w:szCs w:val="21"/>
        </w:rPr>
        <w:t>日就任。若望保祿二</w:t>
      </w:r>
      <w:proofErr w:type="gramStart"/>
      <w:r w:rsidRPr="00B313D5">
        <w:rPr>
          <w:rFonts w:ascii="Times New Roman" w:hAnsi="Times New Roman" w:cs="Times New Roman" w:hint="eastAsia"/>
          <w:sz w:val="21"/>
          <w:szCs w:val="21"/>
        </w:rPr>
        <w:t>世</w:t>
      </w:r>
      <w:proofErr w:type="gramEnd"/>
      <w:r w:rsidRPr="00B313D5">
        <w:rPr>
          <w:rFonts w:ascii="Times New Roman" w:hAnsi="Times New Roman" w:cs="Times New Roman" w:hint="eastAsia"/>
          <w:sz w:val="21"/>
          <w:szCs w:val="21"/>
        </w:rPr>
        <w:t>那股非凡的使徒熱忱，特別是對家庭、青年和病人的熱情，促使任內進行無數</w:t>
      </w:r>
      <w:proofErr w:type="gramStart"/>
      <w:r w:rsidRPr="00B313D5">
        <w:rPr>
          <w:rFonts w:ascii="Times New Roman" w:hAnsi="Times New Roman" w:cs="Times New Roman" w:hint="eastAsia"/>
          <w:sz w:val="21"/>
          <w:szCs w:val="21"/>
        </w:rPr>
        <w:t>次牧靈</w:t>
      </w:r>
      <w:proofErr w:type="gramEnd"/>
      <w:r w:rsidRPr="00B313D5">
        <w:rPr>
          <w:rFonts w:ascii="Times New Roman" w:hAnsi="Times New Roman" w:cs="Times New Roman" w:hint="eastAsia"/>
          <w:sz w:val="21"/>
          <w:szCs w:val="21"/>
        </w:rPr>
        <w:t>訪問，遍及世界各地。他留給教會碩果累累，尤其豐富的教會訓導、《天主教教理》以及東西方《教會法典》的頒布。</w:t>
      </w:r>
      <w:r w:rsidRPr="00B313D5">
        <w:rPr>
          <w:rFonts w:ascii="Times New Roman" w:hAnsi="Times New Roman" w:cs="Times New Roman" w:hint="eastAsia"/>
          <w:sz w:val="21"/>
          <w:szCs w:val="21"/>
        </w:rPr>
        <w:t>2005</w:t>
      </w:r>
      <w:r w:rsidRPr="00B313D5">
        <w:rPr>
          <w:rFonts w:ascii="Times New Roman" w:hAnsi="Times New Roman" w:cs="Times New Roman" w:hint="eastAsia"/>
          <w:sz w:val="21"/>
          <w:szCs w:val="21"/>
        </w:rPr>
        <w:t>年</w:t>
      </w:r>
      <w:r w:rsidRPr="00B313D5">
        <w:rPr>
          <w:rFonts w:ascii="Times New Roman" w:hAnsi="Times New Roman" w:cs="Times New Roman" w:hint="eastAsia"/>
          <w:sz w:val="21"/>
          <w:szCs w:val="21"/>
        </w:rPr>
        <w:t>4</w:t>
      </w:r>
      <w:r w:rsidRPr="00B313D5">
        <w:rPr>
          <w:rFonts w:ascii="Times New Roman" w:hAnsi="Times New Roman" w:cs="Times New Roman" w:hint="eastAsia"/>
          <w:sz w:val="21"/>
          <w:szCs w:val="21"/>
        </w:rPr>
        <w:t>月</w:t>
      </w:r>
      <w:r w:rsidRPr="00B313D5">
        <w:rPr>
          <w:rFonts w:ascii="Times New Roman" w:hAnsi="Times New Roman" w:cs="Times New Roman" w:hint="eastAsia"/>
          <w:sz w:val="21"/>
          <w:szCs w:val="21"/>
        </w:rPr>
        <w:t>2</w:t>
      </w:r>
      <w:r w:rsidRPr="00B313D5">
        <w:rPr>
          <w:rFonts w:ascii="Times New Roman" w:hAnsi="Times New Roman" w:cs="Times New Roman" w:hint="eastAsia"/>
          <w:sz w:val="21"/>
          <w:szCs w:val="21"/>
        </w:rPr>
        <w:t>日，復活期第二主日（天主慈悲主日）</w:t>
      </w:r>
      <w:proofErr w:type="gramStart"/>
      <w:r w:rsidRPr="00B313D5">
        <w:rPr>
          <w:rFonts w:ascii="Times New Roman" w:hAnsi="Times New Roman" w:cs="Times New Roman" w:hint="eastAsia"/>
          <w:sz w:val="21"/>
          <w:szCs w:val="21"/>
        </w:rPr>
        <w:t>前夕，</w:t>
      </w:r>
      <w:proofErr w:type="gramEnd"/>
      <w:r w:rsidRPr="00B313D5">
        <w:rPr>
          <w:rFonts w:ascii="Times New Roman" w:hAnsi="Times New Roman" w:cs="Times New Roman" w:hint="eastAsia"/>
          <w:sz w:val="21"/>
          <w:szCs w:val="21"/>
        </w:rPr>
        <w:t>他在梵蒂岡</w:t>
      </w:r>
      <w:proofErr w:type="gramStart"/>
      <w:r w:rsidRPr="00B313D5">
        <w:rPr>
          <w:rFonts w:ascii="Times New Roman" w:hAnsi="Times New Roman" w:cs="Times New Roman" w:hint="eastAsia"/>
          <w:sz w:val="21"/>
          <w:szCs w:val="21"/>
        </w:rPr>
        <w:t>安息主懷</w:t>
      </w:r>
      <w:proofErr w:type="gramEnd"/>
      <w:r w:rsidRPr="00B313D5">
        <w:rPr>
          <w:rFonts w:ascii="Times New Roman" w:hAnsi="Times New Roman" w:cs="Times New Roman" w:hint="eastAsia"/>
          <w:sz w:val="21"/>
          <w:szCs w:val="21"/>
        </w:rPr>
        <w:t>。</w:t>
      </w:r>
    </w:p>
    <w:p w14:paraId="6C6990E5" w14:textId="05A2C5C8" w:rsidR="00423A21" w:rsidRPr="007A7F28" w:rsidRDefault="00B313D5" w:rsidP="00CE6B55">
      <w:pPr>
        <w:spacing w:line="240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B313D5">
        <w:rPr>
          <w:rFonts w:ascii="Times New Roman" w:hAnsi="Times New Roman" w:cs="Times New Roman" w:hint="eastAsia"/>
          <w:sz w:val="21"/>
          <w:szCs w:val="21"/>
        </w:rPr>
        <w:t>2011</w:t>
      </w:r>
      <w:r w:rsidRPr="00B313D5">
        <w:rPr>
          <w:rFonts w:ascii="Times New Roman" w:hAnsi="Times New Roman" w:cs="Times New Roman" w:hint="eastAsia"/>
          <w:sz w:val="21"/>
          <w:szCs w:val="21"/>
        </w:rPr>
        <w:t>年</w:t>
      </w:r>
      <w:r w:rsidRPr="00B313D5">
        <w:rPr>
          <w:rFonts w:ascii="Times New Roman" w:hAnsi="Times New Roman" w:cs="Times New Roman" w:hint="eastAsia"/>
          <w:sz w:val="21"/>
          <w:szCs w:val="21"/>
        </w:rPr>
        <w:t>5</w:t>
      </w:r>
      <w:r w:rsidRPr="00B313D5">
        <w:rPr>
          <w:rFonts w:ascii="Times New Roman" w:hAnsi="Times New Roman" w:cs="Times New Roman" w:hint="eastAsia"/>
          <w:sz w:val="21"/>
          <w:szCs w:val="21"/>
        </w:rPr>
        <w:t>月</w:t>
      </w:r>
      <w:r w:rsidRPr="00B313D5">
        <w:rPr>
          <w:rFonts w:ascii="Times New Roman" w:hAnsi="Times New Roman" w:cs="Times New Roman" w:hint="eastAsia"/>
          <w:sz w:val="21"/>
          <w:szCs w:val="21"/>
        </w:rPr>
        <w:t>1</w:t>
      </w:r>
      <w:r w:rsidRPr="00B313D5">
        <w:rPr>
          <w:rFonts w:ascii="Times New Roman" w:hAnsi="Times New Roman" w:cs="Times New Roman" w:hint="eastAsia"/>
          <w:sz w:val="21"/>
          <w:szCs w:val="21"/>
        </w:rPr>
        <w:t>日，教宗本篤十六</w:t>
      </w:r>
      <w:proofErr w:type="gramStart"/>
      <w:r w:rsidRPr="00B313D5">
        <w:rPr>
          <w:rFonts w:ascii="Times New Roman" w:hAnsi="Times New Roman" w:cs="Times New Roman" w:hint="eastAsia"/>
          <w:sz w:val="21"/>
          <w:szCs w:val="21"/>
        </w:rPr>
        <w:t>世</w:t>
      </w:r>
      <w:proofErr w:type="gramEnd"/>
      <w:r w:rsidRPr="00B313D5">
        <w:rPr>
          <w:rFonts w:ascii="Times New Roman" w:hAnsi="Times New Roman" w:cs="Times New Roman" w:hint="eastAsia"/>
          <w:sz w:val="21"/>
          <w:szCs w:val="21"/>
        </w:rPr>
        <w:t>宣布教宗若望保祿二</w:t>
      </w:r>
      <w:proofErr w:type="gramStart"/>
      <w:r w:rsidRPr="00B313D5">
        <w:rPr>
          <w:rFonts w:ascii="Times New Roman" w:hAnsi="Times New Roman" w:cs="Times New Roman" w:hint="eastAsia"/>
          <w:sz w:val="21"/>
          <w:szCs w:val="21"/>
        </w:rPr>
        <w:t>世為真福</w:t>
      </w:r>
      <w:proofErr w:type="gramEnd"/>
      <w:r w:rsidRPr="00B313D5">
        <w:rPr>
          <w:rFonts w:ascii="Times New Roman" w:hAnsi="Times New Roman" w:cs="Times New Roman" w:hint="eastAsia"/>
          <w:sz w:val="21"/>
          <w:szCs w:val="21"/>
        </w:rPr>
        <w:t>。</w:t>
      </w:r>
      <w:r w:rsidRPr="00B313D5">
        <w:rPr>
          <w:rFonts w:ascii="Times New Roman" w:hAnsi="Times New Roman" w:cs="Times New Roman" w:hint="eastAsia"/>
          <w:sz w:val="21"/>
          <w:szCs w:val="21"/>
        </w:rPr>
        <w:t>2014</w:t>
      </w:r>
      <w:r w:rsidRPr="00B313D5">
        <w:rPr>
          <w:rFonts w:ascii="Times New Roman" w:hAnsi="Times New Roman" w:cs="Times New Roman" w:hint="eastAsia"/>
          <w:sz w:val="21"/>
          <w:szCs w:val="21"/>
        </w:rPr>
        <w:t>年</w:t>
      </w:r>
      <w:r w:rsidRPr="00B313D5">
        <w:rPr>
          <w:rFonts w:ascii="Times New Roman" w:hAnsi="Times New Roman" w:cs="Times New Roman" w:hint="eastAsia"/>
          <w:sz w:val="21"/>
          <w:szCs w:val="21"/>
        </w:rPr>
        <w:t>4</w:t>
      </w:r>
      <w:r w:rsidRPr="00B313D5">
        <w:rPr>
          <w:rFonts w:ascii="Times New Roman" w:hAnsi="Times New Roman" w:cs="Times New Roman" w:hint="eastAsia"/>
          <w:sz w:val="21"/>
          <w:szCs w:val="21"/>
        </w:rPr>
        <w:t>月</w:t>
      </w:r>
      <w:r w:rsidRPr="00B313D5">
        <w:rPr>
          <w:rFonts w:ascii="Times New Roman" w:hAnsi="Times New Roman" w:cs="Times New Roman" w:hint="eastAsia"/>
          <w:sz w:val="21"/>
          <w:szCs w:val="21"/>
        </w:rPr>
        <w:t>27</w:t>
      </w:r>
      <w:r w:rsidRPr="00B313D5">
        <w:rPr>
          <w:rFonts w:ascii="Times New Roman" w:hAnsi="Times New Roman" w:cs="Times New Roman" w:hint="eastAsia"/>
          <w:sz w:val="21"/>
          <w:szCs w:val="21"/>
        </w:rPr>
        <w:t>日，教宗方</w:t>
      </w:r>
      <w:proofErr w:type="gramStart"/>
      <w:r w:rsidRPr="00B313D5">
        <w:rPr>
          <w:rFonts w:ascii="Times New Roman" w:hAnsi="Times New Roman" w:cs="Times New Roman" w:hint="eastAsia"/>
          <w:sz w:val="21"/>
          <w:szCs w:val="21"/>
        </w:rPr>
        <w:t>濟各把他</w:t>
      </w:r>
      <w:proofErr w:type="gramEnd"/>
      <w:r w:rsidRPr="00B313D5">
        <w:rPr>
          <w:rFonts w:ascii="Times New Roman" w:hAnsi="Times New Roman" w:cs="Times New Roman" w:hint="eastAsia"/>
          <w:sz w:val="21"/>
          <w:szCs w:val="21"/>
        </w:rPr>
        <w:t>列入聖人的名冊。</w:t>
      </w:r>
    </w:p>
    <w:bookmarkEnd w:id="0"/>
    <w:p w14:paraId="22E682DC" w14:textId="77777777" w:rsidR="00423A21" w:rsidRPr="00423A21" w:rsidRDefault="00423A21" w:rsidP="007A7F28">
      <w:pPr>
        <w:spacing w:beforeLines="50" w:before="180" w:line="300" w:lineRule="exact"/>
        <w:rPr>
          <w:rFonts w:ascii="Times New Roman" w:hAnsi="Times New Roman" w:cs="Times New Roman"/>
        </w:rPr>
      </w:pPr>
      <w:proofErr w:type="gramStart"/>
      <w:r w:rsidRPr="00423A21">
        <w:rPr>
          <w:rFonts w:ascii="Times New Roman" w:hAnsi="Times New Roman" w:cs="Times New Roman" w:hint="eastAsia"/>
        </w:rPr>
        <w:t>集禱經</w:t>
      </w:r>
      <w:proofErr w:type="gramEnd"/>
    </w:p>
    <w:p w14:paraId="0036EBB2" w14:textId="102F8F8C" w:rsidR="00423A21" w:rsidRDefault="00E9245E" w:rsidP="00BB0876">
      <w:pPr>
        <w:spacing w:line="280" w:lineRule="exact"/>
        <w:rPr>
          <w:rFonts w:ascii="Times New Roman" w:hAnsi="Times New Roman" w:cs="Times New Roman"/>
        </w:rPr>
      </w:pPr>
      <w:r w:rsidRPr="00E9245E">
        <w:rPr>
          <w:rFonts w:ascii="Times New Roman" w:hAnsi="Times New Roman" w:cs="Times New Roman" w:hint="eastAsia"/>
        </w:rPr>
        <w:t>慈悲的天主，你願意教宗聖若望保祿二</w:t>
      </w:r>
      <w:proofErr w:type="gramStart"/>
      <w:r w:rsidRPr="00E9245E">
        <w:rPr>
          <w:rFonts w:ascii="Times New Roman" w:hAnsi="Times New Roman" w:cs="Times New Roman" w:hint="eastAsia"/>
        </w:rPr>
        <w:t>世</w:t>
      </w:r>
      <w:proofErr w:type="gramEnd"/>
      <w:r w:rsidRPr="00E9245E">
        <w:rPr>
          <w:rFonts w:ascii="Times New Roman" w:hAnsi="Times New Roman" w:cs="Times New Roman" w:hint="eastAsia"/>
        </w:rPr>
        <w:t>，領導你普</w:t>
      </w:r>
      <w:proofErr w:type="gramStart"/>
      <w:r w:rsidRPr="00E9245E">
        <w:rPr>
          <w:rFonts w:ascii="Times New Roman" w:hAnsi="Times New Roman" w:cs="Times New Roman" w:hint="eastAsia"/>
        </w:rPr>
        <w:t>世</w:t>
      </w:r>
      <w:proofErr w:type="gramEnd"/>
      <w:r w:rsidRPr="00E9245E">
        <w:rPr>
          <w:rFonts w:ascii="Times New Roman" w:hAnsi="Times New Roman" w:cs="Times New Roman" w:hint="eastAsia"/>
        </w:rPr>
        <w:t>的教會；求你賜我們因他的教導，打</w:t>
      </w:r>
      <w:proofErr w:type="gramStart"/>
      <w:r w:rsidRPr="00E9245E">
        <w:rPr>
          <w:rFonts w:ascii="Times New Roman" w:hAnsi="Times New Roman" w:cs="Times New Roman" w:hint="eastAsia"/>
        </w:rPr>
        <w:t>開心門</w:t>
      </w:r>
      <w:proofErr w:type="gramEnd"/>
      <w:r w:rsidRPr="00E9245E">
        <w:rPr>
          <w:rFonts w:ascii="Times New Roman" w:hAnsi="Times New Roman" w:cs="Times New Roman" w:hint="eastAsia"/>
        </w:rPr>
        <w:t>，迎接基督、人類唯一的救主，並把他的恩寵傳揚於普</w:t>
      </w:r>
      <w:proofErr w:type="gramStart"/>
      <w:r w:rsidRPr="00E9245E">
        <w:rPr>
          <w:rFonts w:ascii="Times New Roman" w:hAnsi="Times New Roman" w:cs="Times New Roman" w:hint="eastAsia"/>
        </w:rPr>
        <w:t>世</w:t>
      </w:r>
      <w:proofErr w:type="gramEnd"/>
      <w:r w:rsidRPr="00E9245E">
        <w:rPr>
          <w:rFonts w:ascii="Times New Roman" w:hAnsi="Times New Roman" w:cs="Times New Roman" w:hint="eastAsia"/>
        </w:rPr>
        <w:t>；他和你及聖神，是唯一天主，</w:t>
      </w:r>
      <w:proofErr w:type="gramStart"/>
      <w:r w:rsidRPr="00E9245E">
        <w:rPr>
          <w:rFonts w:ascii="Times New Roman" w:hAnsi="Times New Roman" w:cs="Times New Roman" w:hint="eastAsia"/>
        </w:rPr>
        <w:t>永生永王</w:t>
      </w:r>
      <w:proofErr w:type="gramEnd"/>
      <w:r w:rsidRPr="00E9245E">
        <w:rPr>
          <w:rFonts w:ascii="Times New Roman" w:hAnsi="Times New Roman" w:cs="Times New Roman" w:hint="eastAsia"/>
        </w:rPr>
        <w:t>。</w:t>
      </w:r>
      <w:proofErr w:type="gramStart"/>
      <w:r w:rsidR="00423A21">
        <w:rPr>
          <w:rFonts w:ascii="Times New Roman" w:hAnsi="Times New Roman" w:cs="Times New Roman" w:hint="eastAsia"/>
        </w:rPr>
        <w:t>亞孟</w:t>
      </w:r>
      <w:proofErr w:type="gramEnd"/>
      <w:r w:rsidR="00423A21">
        <w:rPr>
          <w:rFonts w:ascii="Times New Roman" w:hAnsi="Times New Roman" w:cs="Times New Roman" w:hint="eastAsia"/>
        </w:rPr>
        <w:t>。</w:t>
      </w:r>
    </w:p>
    <w:p w14:paraId="7FA88214" w14:textId="35710310" w:rsidR="008A380E" w:rsidRPr="0043031D" w:rsidRDefault="006C1B57" w:rsidP="007A7F28">
      <w:pPr>
        <w:spacing w:beforeLines="50" w:before="180" w:afterLines="50" w:after="180"/>
        <w:rPr>
          <w:rFonts w:ascii="Times New Roman" w:eastAsia="新細明體" w:hAnsi="Times New Roman" w:cs="Times New Roman"/>
          <w:color w:val="C00000"/>
          <w:spacing w:val="4"/>
          <w:sz w:val="20"/>
          <w:szCs w:val="20"/>
        </w:rPr>
      </w:pPr>
      <w:r w:rsidRPr="006C1B57">
        <w:rPr>
          <w:rFonts w:ascii="Times New Roman" w:eastAsia="新細明體" w:hAnsi="Times New Roman" w:cs="Times New Roman" w:hint="eastAsia"/>
          <w:color w:val="C00000"/>
          <w:spacing w:val="4"/>
          <w:sz w:val="20"/>
          <w:szCs w:val="20"/>
        </w:rPr>
        <w:t>可選用</w:t>
      </w:r>
      <w:proofErr w:type="gramStart"/>
      <w:r w:rsidRPr="006C1B57">
        <w:rPr>
          <w:rFonts w:ascii="Times New Roman" w:eastAsia="新細明體" w:hAnsi="Times New Roman" w:cs="Times New Roman" w:hint="eastAsia"/>
          <w:color w:val="C00000"/>
          <w:spacing w:val="4"/>
          <w:sz w:val="20"/>
          <w:szCs w:val="20"/>
        </w:rPr>
        <w:t>平日或牧者</w:t>
      </w:r>
      <w:proofErr w:type="gramEnd"/>
      <w:r w:rsidRPr="006C1B57">
        <w:rPr>
          <w:rFonts w:ascii="Times New Roman" w:eastAsia="新細明體" w:hAnsi="Times New Roman" w:cs="Times New Roman" w:hint="eastAsia"/>
          <w:color w:val="C00000"/>
          <w:spacing w:val="4"/>
          <w:sz w:val="20"/>
          <w:szCs w:val="20"/>
        </w:rPr>
        <w:t>（教宗）通用</w:t>
      </w:r>
      <w:r w:rsidR="008A380E" w:rsidRPr="0043031D">
        <w:rPr>
          <w:rFonts w:ascii="Times New Roman" w:eastAsia="新細明體" w:hAnsi="Times New Roman" w:cs="Times New Roman"/>
          <w:color w:val="C00000"/>
          <w:spacing w:val="4"/>
          <w:sz w:val="20"/>
          <w:szCs w:val="20"/>
        </w:rPr>
        <w:t>的獻禮經</w:t>
      </w:r>
      <w:proofErr w:type="gramStart"/>
      <w:r w:rsidR="008A380E" w:rsidRPr="0043031D">
        <w:rPr>
          <w:rFonts w:ascii="Times New Roman" w:eastAsia="新細明體" w:hAnsi="Times New Roman" w:cs="Times New Roman"/>
          <w:color w:val="C00000"/>
          <w:spacing w:val="4"/>
          <w:sz w:val="20"/>
          <w:szCs w:val="20"/>
        </w:rPr>
        <w:t>和領聖體</w:t>
      </w:r>
      <w:proofErr w:type="gramEnd"/>
      <w:r w:rsidR="008A380E" w:rsidRPr="0043031D">
        <w:rPr>
          <w:rFonts w:ascii="Times New Roman" w:eastAsia="新細明體" w:hAnsi="Times New Roman" w:cs="Times New Roman"/>
          <w:color w:val="C00000"/>
          <w:spacing w:val="4"/>
          <w:sz w:val="20"/>
          <w:szCs w:val="20"/>
        </w:rPr>
        <w:t>後經</w:t>
      </w:r>
    </w:p>
    <w:p w14:paraId="5C7FB6C7" w14:textId="55946F2D" w:rsidR="00134E6E" w:rsidRPr="00134E6E" w:rsidRDefault="00134E6E" w:rsidP="00BB0876">
      <w:pPr>
        <w:autoSpaceDE w:val="0"/>
        <w:autoSpaceDN w:val="0"/>
        <w:adjustRightInd w:val="0"/>
        <w:spacing w:line="320" w:lineRule="exact"/>
        <w:jc w:val="center"/>
        <w:textAlignment w:val="center"/>
        <w:rPr>
          <w:rFonts w:ascii="Times New Roman" w:eastAsia="新細明體" w:hAnsi="Times New Roman" w:cs="Times New Roman"/>
          <w:spacing w:val="5"/>
          <w:kern w:val="0"/>
          <w:szCs w:val="24"/>
          <w:lang w:val="zh-TW"/>
        </w:rPr>
      </w:pPr>
      <w:r w:rsidRPr="00134E6E">
        <w:rPr>
          <w:rFonts w:ascii="Times New Roman" w:eastAsia="新細明體" w:hAnsi="Times New Roman" w:cs="Times New Roman"/>
          <w:spacing w:val="5"/>
          <w:kern w:val="0"/>
          <w:szCs w:val="24"/>
          <w:lang w:val="zh-TW"/>
        </w:rPr>
        <w:t>聖</w:t>
      </w:r>
      <w:r w:rsidRPr="00134E6E">
        <w:rPr>
          <w:rFonts w:ascii="Times New Roman" w:eastAsia="新細明體" w:hAnsi="Times New Roman" w:cs="Times New Roman"/>
          <w:spacing w:val="5"/>
          <w:kern w:val="0"/>
          <w:szCs w:val="24"/>
          <w:lang w:val="zh-TW"/>
        </w:rPr>
        <w:t xml:space="preserve"> </w:t>
      </w:r>
      <w:r w:rsidRPr="00134E6E">
        <w:rPr>
          <w:rFonts w:ascii="Times New Roman" w:eastAsia="新細明體" w:hAnsi="Times New Roman" w:cs="Times New Roman"/>
          <w:spacing w:val="5"/>
          <w:kern w:val="0"/>
          <w:szCs w:val="24"/>
          <w:lang w:val="zh-TW"/>
        </w:rPr>
        <w:t>道</w:t>
      </w:r>
      <w:r w:rsidRPr="00134E6E">
        <w:rPr>
          <w:rFonts w:ascii="Times New Roman" w:eastAsia="新細明體" w:hAnsi="Times New Roman" w:cs="Times New Roman"/>
          <w:spacing w:val="5"/>
          <w:kern w:val="0"/>
          <w:szCs w:val="24"/>
          <w:lang w:val="zh-TW"/>
        </w:rPr>
        <w:t xml:space="preserve"> </w:t>
      </w:r>
      <w:r w:rsidRPr="00134E6E">
        <w:rPr>
          <w:rFonts w:ascii="Times New Roman" w:eastAsia="新細明體" w:hAnsi="Times New Roman" w:cs="Times New Roman"/>
          <w:spacing w:val="5"/>
          <w:kern w:val="0"/>
          <w:szCs w:val="24"/>
          <w:lang w:val="zh-TW"/>
        </w:rPr>
        <w:t>禮</w:t>
      </w:r>
      <w:r w:rsidRPr="00134E6E">
        <w:rPr>
          <w:rFonts w:ascii="Times New Roman" w:eastAsia="新細明體" w:hAnsi="Times New Roman" w:cs="Times New Roman"/>
          <w:spacing w:val="5"/>
          <w:kern w:val="0"/>
          <w:szCs w:val="24"/>
          <w:lang w:val="zh-TW"/>
        </w:rPr>
        <w:t xml:space="preserve"> </w:t>
      </w:r>
      <w:r w:rsidRPr="00134E6E">
        <w:rPr>
          <w:rFonts w:ascii="Times New Roman" w:eastAsia="新細明體" w:hAnsi="Times New Roman" w:cs="Times New Roman"/>
          <w:spacing w:val="5"/>
          <w:kern w:val="0"/>
          <w:szCs w:val="24"/>
          <w:lang w:val="zh-TW"/>
        </w:rPr>
        <w:t>儀</w:t>
      </w:r>
    </w:p>
    <w:p w14:paraId="2A93C603" w14:textId="0C36EF0B" w:rsidR="00423A21" w:rsidRPr="0043031D" w:rsidRDefault="00134E6E" w:rsidP="007A7F28">
      <w:pPr>
        <w:spacing w:afterLines="50" w:after="180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  <w:proofErr w:type="gramStart"/>
      <w:r w:rsidRPr="0043031D">
        <w:rPr>
          <w:rFonts w:ascii="Times New Roman" w:hAnsi="Times New Roman" w:cs="Times New Roman" w:hint="eastAsia"/>
          <w:color w:val="C00000"/>
          <w:sz w:val="20"/>
          <w:szCs w:val="20"/>
        </w:rPr>
        <w:t>讀經</w:t>
      </w:r>
      <w:r w:rsidR="00423A21" w:rsidRPr="0043031D">
        <w:rPr>
          <w:rFonts w:ascii="Times New Roman" w:hAnsi="Times New Roman" w:cs="Times New Roman" w:hint="eastAsia"/>
          <w:color w:val="C00000"/>
          <w:sz w:val="20"/>
          <w:szCs w:val="20"/>
        </w:rPr>
        <w:t>首選</w:t>
      </w:r>
      <w:proofErr w:type="gramEnd"/>
      <w:r w:rsidR="00423A21" w:rsidRPr="0043031D">
        <w:rPr>
          <w:rFonts w:ascii="Times New Roman" w:hAnsi="Times New Roman" w:cs="Times New Roman" w:hint="eastAsia"/>
          <w:color w:val="C00000"/>
          <w:sz w:val="20"/>
          <w:szCs w:val="20"/>
        </w:rPr>
        <w:t>：平日</w:t>
      </w:r>
      <w:r w:rsidR="00534234" w:rsidRPr="0043031D">
        <w:rPr>
          <w:rFonts w:ascii="Times New Roman" w:hAnsi="Times New Roman" w:cs="Times New Roman" w:hint="eastAsia"/>
          <w:color w:val="C00000"/>
          <w:sz w:val="20"/>
          <w:szCs w:val="20"/>
        </w:rPr>
        <w:t>讀經</w:t>
      </w:r>
      <w:r w:rsidR="00423A21" w:rsidRPr="0043031D">
        <w:rPr>
          <w:rFonts w:ascii="Times New Roman" w:hAnsi="Times New Roman" w:cs="Times New Roman" w:hint="eastAsia"/>
          <w:color w:val="C00000"/>
          <w:sz w:val="20"/>
          <w:szCs w:val="20"/>
        </w:rPr>
        <w:t>；</w:t>
      </w:r>
      <w:proofErr w:type="gramStart"/>
      <w:r w:rsidR="00423A21" w:rsidRPr="0043031D">
        <w:rPr>
          <w:rFonts w:ascii="Times New Roman" w:hAnsi="Times New Roman" w:cs="Times New Roman" w:hint="eastAsia"/>
          <w:color w:val="C00000"/>
          <w:sz w:val="20"/>
          <w:szCs w:val="20"/>
        </w:rPr>
        <w:t>次選</w:t>
      </w:r>
      <w:proofErr w:type="gramEnd"/>
      <w:r w:rsidR="00423A21" w:rsidRPr="0043031D">
        <w:rPr>
          <w:rFonts w:ascii="Times New Roman" w:hAnsi="Times New Roman" w:cs="Times New Roman" w:hint="eastAsia"/>
          <w:color w:val="C00000"/>
          <w:sz w:val="20"/>
          <w:szCs w:val="20"/>
        </w:rPr>
        <w:t>：</w:t>
      </w:r>
      <w:r w:rsidR="006C1B57" w:rsidRPr="006C1B57">
        <w:rPr>
          <w:rFonts w:ascii="Times New Roman" w:hAnsi="Times New Roman" w:cs="Times New Roman" w:hint="eastAsia"/>
          <w:color w:val="C00000"/>
          <w:sz w:val="20"/>
          <w:szCs w:val="20"/>
        </w:rPr>
        <w:t>牧者（教宗）</w:t>
      </w:r>
      <w:r w:rsidR="00423A21" w:rsidRPr="0043031D">
        <w:rPr>
          <w:rFonts w:ascii="Times New Roman" w:hAnsi="Times New Roman" w:cs="Times New Roman" w:hint="eastAsia"/>
          <w:color w:val="C00000"/>
          <w:sz w:val="20"/>
          <w:szCs w:val="20"/>
        </w:rPr>
        <w:t>通用讀經如下</w:t>
      </w:r>
    </w:p>
    <w:p w14:paraId="28569B96" w14:textId="3D61F307" w:rsidR="00C7350D" w:rsidRPr="00C7350D" w:rsidRDefault="00423A21" w:rsidP="00BB0876">
      <w:pPr>
        <w:widowControl/>
        <w:spacing w:line="280" w:lineRule="exact"/>
        <w:rPr>
          <w:rFonts w:ascii="Times New Roman" w:hAnsi="Times New Roman" w:cs="Times New Roman"/>
        </w:rPr>
      </w:pPr>
      <w:r w:rsidRPr="00423A21">
        <w:rPr>
          <w:rFonts w:ascii="Times New Roman" w:hAnsi="Times New Roman" w:cs="Times New Roman" w:hint="eastAsia"/>
        </w:rPr>
        <w:t>讀經一</w:t>
      </w:r>
      <w:proofErr w:type="gramStart"/>
      <w:r w:rsidR="00C7350D" w:rsidRPr="0043031D">
        <w:rPr>
          <w:rFonts w:ascii="Times New Roman" w:hAnsi="Times New Roman" w:cs="Times New Roman" w:hint="eastAsia"/>
          <w:color w:val="C00000"/>
          <w:sz w:val="20"/>
          <w:szCs w:val="20"/>
        </w:rPr>
        <w:t>（</w:t>
      </w:r>
      <w:proofErr w:type="gramEnd"/>
      <w:r w:rsidR="00E9245E" w:rsidRPr="00E9245E">
        <w:rPr>
          <w:rFonts w:ascii="Times New Roman" w:hAnsi="Times New Roman" w:cs="Times New Roman" w:hint="eastAsia"/>
          <w:color w:val="C00000"/>
          <w:sz w:val="20"/>
          <w:szCs w:val="20"/>
        </w:rPr>
        <w:t>大地四極看見了我們天主的救恩。</w:t>
      </w:r>
      <w:r w:rsidR="00C7350D" w:rsidRPr="0043031D">
        <w:rPr>
          <w:rFonts w:ascii="Times New Roman" w:hAnsi="Times New Roman" w:cs="Times New Roman" w:hint="eastAsia"/>
          <w:color w:val="C00000"/>
          <w:sz w:val="20"/>
          <w:szCs w:val="20"/>
        </w:rPr>
        <w:t>）</w:t>
      </w:r>
      <w:r w:rsidR="00C7350D" w:rsidRPr="0043031D">
        <w:rPr>
          <w:rFonts w:ascii="Times New Roman" w:hAnsi="Times New Roman" w:cs="Times New Roman" w:hint="eastAsia"/>
          <w:color w:val="C00000"/>
        </w:rPr>
        <w:t xml:space="preserve"> </w:t>
      </w:r>
    </w:p>
    <w:p w14:paraId="1D9B831E" w14:textId="63D210BB" w:rsidR="00C7350D" w:rsidRPr="00C7350D" w:rsidRDefault="00C7350D" w:rsidP="00E9245E">
      <w:pPr>
        <w:spacing w:line="320" w:lineRule="exact"/>
        <w:rPr>
          <w:rFonts w:ascii="Times New Roman" w:hAnsi="Times New Roman" w:cs="Times New Roman"/>
        </w:rPr>
      </w:pPr>
      <w:r w:rsidRPr="00C7350D">
        <w:rPr>
          <w:rFonts w:ascii="Times New Roman" w:hAnsi="Times New Roman" w:cs="Times New Roman" w:hint="eastAsia"/>
        </w:rPr>
        <w:t>恭讀</w:t>
      </w:r>
      <w:r w:rsidR="00E9245E" w:rsidRPr="00E9245E">
        <w:rPr>
          <w:rFonts w:ascii="Times New Roman" w:hAnsi="Times New Roman" w:cs="Times New Roman" w:hint="eastAsia"/>
        </w:rPr>
        <w:t>依撒意亞先知書</w:t>
      </w:r>
      <w:r w:rsidRPr="00C7350D">
        <w:rPr>
          <w:rFonts w:ascii="Times New Roman" w:hAnsi="Times New Roman" w:cs="Times New Roman" w:hint="eastAsia"/>
        </w:rPr>
        <w:t xml:space="preserve">　</w:t>
      </w:r>
      <w:r w:rsidR="00E9245E" w:rsidRPr="00E9245E">
        <w:rPr>
          <w:rFonts w:ascii="Times New Roman" w:hAnsi="Times New Roman" w:cs="Times New Roman"/>
          <w:color w:val="C00000"/>
          <w:sz w:val="20"/>
          <w:szCs w:val="20"/>
        </w:rPr>
        <w:t>52:7-10</w:t>
      </w:r>
      <w:r w:rsidRPr="0043031D">
        <w:rPr>
          <w:rFonts w:ascii="Times New Roman" w:hAnsi="Times New Roman" w:cs="Times New Roman" w:hint="eastAsia"/>
          <w:color w:val="C00000"/>
          <w:sz w:val="20"/>
          <w:szCs w:val="20"/>
        </w:rPr>
        <w:t xml:space="preserve"> </w:t>
      </w:r>
    </w:p>
    <w:p w14:paraId="462FA0CD" w14:textId="77777777" w:rsidR="00E9245E" w:rsidRPr="00E9245E" w:rsidRDefault="00E9245E" w:rsidP="00E9245E">
      <w:pPr>
        <w:spacing w:line="320" w:lineRule="exact"/>
        <w:ind w:firstLineChars="236" w:firstLine="566"/>
        <w:jc w:val="both"/>
        <w:rPr>
          <w:rFonts w:ascii="Times New Roman" w:hAnsi="Times New Roman" w:cs="Times New Roman"/>
        </w:rPr>
      </w:pPr>
      <w:proofErr w:type="gramStart"/>
      <w:r w:rsidRPr="00E9245E">
        <w:rPr>
          <w:rFonts w:ascii="Times New Roman" w:hAnsi="Times New Roman" w:cs="Times New Roman" w:hint="eastAsia"/>
        </w:rPr>
        <w:t>那傳報</w:t>
      </w:r>
      <w:proofErr w:type="gramEnd"/>
      <w:r w:rsidRPr="00E9245E">
        <w:rPr>
          <w:rFonts w:ascii="Times New Roman" w:hAnsi="Times New Roman" w:cs="Times New Roman" w:hint="eastAsia"/>
        </w:rPr>
        <w:t>喜訊者的腳步，是多麼美麗啊！他在山上宣布和平，傳報佳音，</w:t>
      </w:r>
      <w:proofErr w:type="gramStart"/>
      <w:r w:rsidRPr="00E9245E">
        <w:rPr>
          <w:rFonts w:ascii="Times New Roman" w:hAnsi="Times New Roman" w:cs="Times New Roman" w:hint="eastAsia"/>
        </w:rPr>
        <w:t>宣揚救恩</w:t>
      </w:r>
      <w:proofErr w:type="gramEnd"/>
      <w:r w:rsidRPr="00E9245E">
        <w:rPr>
          <w:rFonts w:ascii="Times New Roman" w:hAnsi="Times New Roman" w:cs="Times New Roman" w:hint="eastAsia"/>
        </w:rPr>
        <w:t>，給熙</w:t>
      </w:r>
      <w:proofErr w:type="gramStart"/>
      <w:r w:rsidRPr="00E9245E">
        <w:rPr>
          <w:rFonts w:ascii="Times New Roman" w:hAnsi="Times New Roman" w:cs="Times New Roman" w:hint="eastAsia"/>
        </w:rPr>
        <w:t>雍</w:t>
      </w:r>
      <w:proofErr w:type="gramEnd"/>
      <w:r w:rsidRPr="00E9245E">
        <w:rPr>
          <w:rFonts w:ascii="Times New Roman" w:hAnsi="Times New Roman" w:cs="Times New Roman" w:hint="eastAsia"/>
        </w:rPr>
        <w:t>說：「你的天主</w:t>
      </w:r>
      <w:proofErr w:type="gramStart"/>
      <w:r w:rsidRPr="00E9245E">
        <w:rPr>
          <w:rFonts w:ascii="Times New Roman" w:hAnsi="Times New Roman" w:cs="Times New Roman" w:hint="eastAsia"/>
        </w:rPr>
        <w:t>為王了</w:t>
      </w:r>
      <w:proofErr w:type="gramEnd"/>
      <w:r w:rsidRPr="00E9245E">
        <w:rPr>
          <w:rFonts w:ascii="Times New Roman" w:hAnsi="Times New Roman" w:cs="Times New Roman" w:hint="eastAsia"/>
        </w:rPr>
        <w:t>！」</w:t>
      </w:r>
    </w:p>
    <w:p w14:paraId="2C38B9BC" w14:textId="77777777" w:rsidR="00E9245E" w:rsidRPr="00E9245E" w:rsidRDefault="00E9245E" w:rsidP="00E9245E">
      <w:pPr>
        <w:spacing w:line="320" w:lineRule="exact"/>
        <w:ind w:firstLineChars="236" w:firstLine="566"/>
        <w:jc w:val="both"/>
        <w:rPr>
          <w:rFonts w:ascii="Times New Roman" w:hAnsi="Times New Roman" w:cs="Times New Roman"/>
        </w:rPr>
      </w:pPr>
      <w:r w:rsidRPr="00E9245E">
        <w:rPr>
          <w:rFonts w:ascii="Times New Roman" w:hAnsi="Times New Roman" w:cs="Times New Roman" w:hint="eastAsia"/>
        </w:rPr>
        <w:t>請聽，你的守望者一起高聲歡呼，因為他們親眼看見上主返回了熙</w:t>
      </w:r>
      <w:proofErr w:type="gramStart"/>
      <w:r w:rsidRPr="00E9245E">
        <w:rPr>
          <w:rFonts w:ascii="Times New Roman" w:hAnsi="Times New Roman" w:cs="Times New Roman" w:hint="eastAsia"/>
        </w:rPr>
        <w:t>雍</w:t>
      </w:r>
      <w:proofErr w:type="gramEnd"/>
      <w:r w:rsidRPr="00E9245E">
        <w:rPr>
          <w:rFonts w:ascii="Times New Roman" w:hAnsi="Times New Roman" w:cs="Times New Roman" w:hint="eastAsia"/>
        </w:rPr>
        <w:t>。</w:t>
      </w:r>
    </w:p>
    <w:p w14:paraId="4B3526EC" w14:textId="173A1A52" w:rsidR="00C7350D" w:rsidRPr="00C7350D" w:rsidRDefault="00E9245E" w:rsidP="00B45DAE">
      <w:pPr>
        <w:spacing w:line="320" w:lineRule="exact"/>
        <w:ind w:rightChars="-36" w:right="-86" w:firstLineChars="236" w:firstLine="566"/>
        <w:jc w:val="both"/>
        <w:rPr>
          <w:rFonts w:ascii="Times New Roman" w:hAnsi="Times New Roman" w:cs="Times New Roman"/>
        </w:rPr>
      </w:pPr>
      <w:r w:rsidRPr="00E9245E">
        <w:rPr>
          <w:rFonts w:ascii="Times New Roman" w:hAnsi="Times New Roman" w:cs="Times New Roman" w:hint="eastAsia"/>
        </w:rPr>
        <w:t>耶路撒冷的廢墟啊！你們要興高采烈，一起歡呼，因為上主安慰了自己的百姓，</w:t>
      </w:r>
      <w:proofErr w:type="gramStart"/>
      <w:r w:rsidRPr="00E9245E">
        <w:rPr>
          <w:rFonts w:ascii="Times New Roman" w:hAnsi="Times New Roman" w:cs="Times New Roman" w:hint="eastAsia"/>
        </w:rPr>
        <w:t>救贖了耶路撒冷</w:t>
      </w:r>
      <w:proofErr w:type="gramEnd"/>
      <w:r w:rsidRPr="00E9245E">
        <w:rPr>
          <w:rFonts w:ascii="Times New Roman" w:hAnsi="Times New Roman" w:cs="Times New Roman" w:hint="eastAsia"/>
        </w:rPr>
        <w:t>。上主在萬民眼前，顯露了自己神聖的手臂；大地四極看見了我們天主</w:t>
      </w:r>
      <w:proofErr w:type="gramStart"/>
      <w:r w:rsidRPr="00E9245E">
        <w:rPr>
          <w:rFonts w:ascii="Times New Roman" w:hAnsi="Times New Roman" w:cs="Times New Roman" w:hint="eastAsia"/>
        </w:rPr>
        <w:t>的救恩</w:t>
      </w:r>
      <w:proofErr w:type="gramEnd"/>
      <w:r w:rsidRPr="00E9245E">
        <w:rPr>
          <w:rFonts w:ascii="Times New Roman" w:hAnsi="Times New Roman" w:cs="Times New Roman" w:hint="eastAsia"/>
        </w:rPr>
        <w:t>。</w:t>
      </w:r>
      <w:proofErr w:type="gramStart"/>
      <w:r w:rsidR="00C7350D" w:rsidRPr="00C7350D">
        <w:rPr>
          <w:rFonts w:ascii="Times New Roman" w:hAnsi="Times New Roman" w:cs="Times New Roman" w:hint="eastAsia"/>
        </w:rPr>
        <w:t>——</w:t>
      </w:r>
      <w:proofErr w:type="gramEnd"/>
      <w:r w:rsidR="00C7350D" w:rsidRPr="00C7350D">
        <w:rPr>
          <w:rFonts w:ascii="Times New Roman" w:hAnsi="Times New Roman" w:cs="Times New Roman" w:hint="eastAsia"/>
        </w:rPr>
        <w:t>上主的話。</w:t>
      </w:r>
    </w:p>
    <w:p w14:paraId="512319A7" w14:textId="77777777" w:rsidR="00C7350D" w:rsidRPr="0043031D" w:rsidRDefault="00C7350D" w:rsidP="007A7F28">
      <w:pPr>
        <w:spacing w:afterLines="30" w:after="108"/>
        <w:rPr>
          <w:rFonts w:ascii="Times New Roman" w:hAnsi="Times New Roman" w:cs="Times New Roman"/>
          <w:color w:val="C00000"/>
          <w:sz w:val="20"/>
          <w:szCs w:val="20"/>
        </w:rPr>
      </w:pPr>
      <w:r w:rsidRPr="0043031D">
        <w:rPr>
          <w:rFonts w:ascii="Times New Roman" w:hAnsi="Times New Roman" w:cs="Times New Roman" w:hint="eastAsia"/>
          <w:color w:val="C00000"/>
          <w:sz w:val="20"/>
          <w:szCs w:val="20"/>
        </w:rPr>
        <w:t>（默想片刻）</w:t>
      </w:r>
    </w:p>
    <w:p w14:paraId="5ED54EFD" w14:textId="2C1DCA2F" w:rsidR="00716CFA" w:rsidRPr="00716CFA" w:rsidRDefault="00716CFA" w:rsidP="00BB0876">
      <w:pPr>
        <w:autoSpaceDE w:val="0"/>
        <w:autoSpaceDN w:val="0"/>
        <w:adjustRightInd w:val="0"/>
        <w:spacing w:line="280" w:lineRule="exact"/>
        <w:jc w:val="both"/>
        <w:rPr>
          <w:rFonts w:ascii="Times New Roman" w:eastAsia="細明體" w:hAnsi="Times New Roman" w:cs="Times New Roman"/>
          <w:color w:val="FF0000"/>
          <w:kern w:val="0"/>
          <w:szCs w:val="20"/>
        </w:rPr>
      </w:pPr>
      <w:proofErr w:type="gramStart"/>
      <w:r w:rsidRPr="00716CFA">
        <w:rPr>
          <w:rFonts w:ascii="Times New Roman" w:eastAsia="細明體" w:hAnsi="Times New Roman" w:cs="Times New Roman" w:hint="eastAsia"/>
          <w:kern w:val="0"/>
          <w:szCs w:val="24"/>
        </w:rPr>
        <w:lastRenderedPageBreak/>
        <w:t xml:space="preserve">答唱詠　</w:t>
      </w:r>
      <w:r w:rsidRPr="0043031D">
        <w:rPr>
          <w:rFonts w:ascii="Times New Roman" w:eastAsia="細明體" w:hAnsi="Times New Roman" w:cs="Times New Roman" w:hint="eastAsia"/>
          <w:color w:val="C00000"/>
          <w:kern w:val="0"/>
          <w:sz w:val="20"/>
          <w:szCs w:val="20"/>
        </w:rPr>
        <w:t>詠</w:t>
      </w:r>
      <w:proofErr w:type="gramEnd"/>
      <w:r w:rsidR="00E9245E" w:rsidRPr="00E9245E">
        <w:rPr>
          <w:rFonts w:ascii="Times New Roman" w:eastAsia="細明體" w:hAnsi="Times New Roman" w:cs="Times New Roman"/>
          <w:color w:val="C00000"/>
          <w:kern w:val="0"/>
          <w:sz w:val="20"/>
          <w:szCs w:val="20"/>
        </w:rPr>
        <w:t>96(95):1-2a, 2b-3, 7-8a, 10</w:t>
      </w:r>
    </w:p>
    <w:p w14:paraId="384425D0" w14:textId="2DE21C71" w:rsidR="00716CFA" w:rsidRPr="0043031D" w:rsidRDefault="00716CFA" w:rsidP="00BB0876">
      <w:pPr>
        <w:autoSpaceDE w:val="0"/>
        <w:autoSpaceDN w:val="0"/>
        <w:adjustRightInd w:val="0"/>
        <w:spacing w:line="280" w:lineRule="exact"/>
        <w:jc w:val="both"/>
        <w:rPr>
          <w:rFonts w:ascii="Times New Roman" w:eastAsia="細明體" w:hAnsi="Times New Roman" w:cs="Times New Roman"/>
          <w:color w:val="C00000"/>
          <w:kern w:val="0"/>
          <w:szCs w:val="20"/>
        </w:rPr>
      </w:pPr>
      <w:r w:rsidRPr="00716CFA">
        <w:rPr>
          <w:rFonts w:ascii="Times New Roman" w:eastAsia="細明體" w:hAnsi="Times New Roman" w:cs="Times New Roman" w:hint="eastAsia"/>
          <w:kern w:val="0"/>
          <w:sz w:val="20"/>
          <w:szCs w:val="20"/>
        </w:rPr>
        <w:t>【</w:t>
      </w:r>
      <w:r w:rsidRPr="00716CFA">
        <w:rPr>
          <w:rFonts w:ascii="Times New Roman" w:eastAsia="細明體" w:hAnsi="Times New Roman" w:cs="Times New Roman" w:hint="eastAsia"/>
          <w:kern w:val="0"/>
          <w:sz w:val="20"/>
          <w:szCs w:val="24"/>
        </w:rPr>
        <w:t>答</w:t>
      </w:r>
      <w:r w:rsidRPr="00716CFA">
        <w:rPr>
          <w:rFonts w:ascii="Times New Roman" w:eastAsia="細明體" w:hAnsi="Times New Roman" w:cs="Times New Roman" w:hint="eastAsia"/>
          <w:kern w:val="0"/>
          <w:sz w:val="20"/>
          <w:szCs w:val="20"/>
        </w:rPr>
        <w:t>】</w:t>
      </w:r>
      <w:r w:rsidRPr="00716CFA">
        <w:rPr>
          <w:rFonts w:ascii="Times New Roman" w:eastAsia="細明體" w:hAnsi="Times New Roman" w:cs="Times New Roman" w:hint="eastAsia"/>
          <w:kern w:val="0"/>
          <w:sz w:val="20"/>
          <w:szCs w:val="26"/>
        </w:rPr>
        <w:t>：</w:t>
      </w:r>
      <w:r w:rsidR="00E9245E" w:rsidRPr="00E9245E">
        <w:rPr>
          <w:rFonts w:ascii="Times New Roman" w:eastAsia="細明體" w:hAnsi="Times New Roman" w:cs="Times New Roman" w:hint="eastAsia"/>
          <w:kern w:val="0"/>
          <w:szCs w:val="26"/>
        </w:rPr>
        <w:t>請在萬民中，宣揚上主的奇功</w:t>
      </w:r>
      <w:r w:rsidR="006C1B57" w:rsidRPr="006C1B57">
        <w:rPr>
          <w:rFonts w:ascii="Times New Roman" w:eastAsia="細明體" w:hAnsi="Times New Roman" w:cs="Times New Roman" w:hint="eastAsia"/>
          <w:kern w:val="0"/>
          <w:szCs w:val="26"/>
        </w:rPr>
        <w:t>。</w:t>
      </w:r>
      <w:proofErr w:type="gramStart"/>
      <w:r w:rsidRPr="0043031D">
        <w:rPr>
          <w:rFonts w:ascii="Times New Roman" w:eastAsia="細明體" w:hAnsi="Times New Roman" w:cs="Times New Roman" w:hint="eastAsia"/>
          <w:color w:val="C00000"/>
          <w:kern w:val="0"/>
          <w:sz w:val="20"/>
          <w:szCs w:val="20"/>
        </w:rPr>
        <w:t>（</w:t>
      </w:r>
      <w:proofErr w:type="gramEnd"/>
      <w:r w:rsidRPr="0043031D">
        <w:rPr>
          <w:rFonts w:ascii="Times New Roman" w:eastAsia="細明體" w:hAnsi="Times New Roman" w:cs="Times New Roman" w:hint="eastAsia"/>
          <w:color w:val="C00000"/>
          <w:kern w:val="0"/>
          <w:sz w:val="20"/>
          <w:szCs w:val="20"/>
        </w:rPr>
        <w:t>詠</w:t>
      </w:r>
      <w:r w:rsidR="00E9245E">
        <w:rPr>
          <w:rFonts w:ascii="Times New Roman" w:eastAsia="細明體" w:hAnsi="Times New Roman" w:cs="Times New Roman"/>
          <w:color w:val="C00000"/>
          <w:kern w:val="0"/>
          <w:sz w:val="20"/>
          <w:szCs w:val="20"/>
        </w:rPr>
        <w:t>96(95):</w:t>
      </w:r>
      <w:r w:rsidR="00E9245E" w:rsidRPr="00E9245E">
        <w:rPr>
          <w:rFonts w:ascii="Times New Roman" w:eastAsia="細明體" w:hAnsi="Times New Roman" w:cs="Times New Roman"/>
          <w:color w:val="C00000"/>
          <w:kern w:val="0"/>
          <w:sz w:val="20"/>
          <w:szCs w:val="20"/>
        </w:rPr>
        <w:t>3</w:t>
      </w:r>
      <w:proofErr w:type="gramStart"/>
      <w:r w:rsidRPr="0043031D">
        <w:rPr>
          <w:rFonts w:ascii="Times New Roman" w:eastAsia="細明體" w:hAnsi="Times New Roman" w:cs="Times New Roman" w:hint="eastAsia"/>
          <w:color w:val="C00000"/>
          <w:kern w:val="0"/>
          <w:sz w:val="20"/>
          <w:szCs w:val="20"/>
        </w:rPr>
        <w:t>）</w:t>
      </w:r>
      <w:proofErr w:type="gramEnd"/>
    </w:p>
    <w:p w14:paraId="296B779A" w14:textId="20756ECD" w:rsidR="00716CFA" w:rsidRPr="00716CFA" w:rsidRDefault="00716CFA" w:rsidP="00BB0876">
      <w:pPr>
        <w:autoSpaceDE w:val="0"/>
        <w:autoSpaceDN w:val="0"/>
        <w:adjustRightInd w:val="0"/>
        <w:spacing w:line="280" w:lineRule="exact"/>
        <w:ind w:left="425" w:hangingChars="177" w:hanging="425"/>
        <w:jc w:val="both"/>
        <w:rPr>
          <w:rFonts w:ascii="Times New Roman" w:eastAsia="細明體" w:hAnsi="Times New Roman" w:cs="Times New Roman"/>
          <w:kern w:val="0"/>
          <w:szCs w:val="20"/>
        </w:rPr>
      </w:pPr>
      <w:r w:rsidRPr="00716CFA">
        <w:rPr>
          <w:rFonts w:ascii="Times New Roman" w:eastAsia="細明體" w:hAnsi="Times New Roman" w:cs="Times New Roman" w:hint="eastAsia"/>
          <w:kern w:val="0"/>
          <w:szCs w:val="26"/>
        </w:rPr>
        <w:t>領：</w:t>
      </w:r>
      <w:proofErr w:type="gramStart"/>
      <w:r w:rsidR="00E9245E" w:rsidRPr="00E9245E">
        <w:rPr>
          <w:rFonts w:ascii="Times New Roman" w:eastAsia="細明體" w:hAnsi="Times New Roman" w:cs="Times New Roman" w:hint="eastAsia"/>
          <w:kern w:val="0"/>
          <w:szCs w:val="26"/>
        </w:rPr>
        <w:t>請眾齊</w:t>
      </w:r>
      <w:proofErr w:type="gramEnd"/>
      <w:r w:rsidR="00E9245E" w:rsidRPr="00E9245E">
        <w:rPr>
          <w:rFonts w:ascii="Times New Roman" w:eastAsia="細明體" w:hAnsi="Times New Roman" w:cs="Times New Roman" w:hint="eastAsia"/>
          <w:kern w:val="0"/>
          <w:szCs w:val="26"/>
        </w:rPr>
        <w:t>向上主歌唱新歌；普</w:t>
      </w:r>
      <w:proofErr w:type="gramStart"/>
      <w:r w:rsidR="00E9245E" w:rsidRPr="00E9245E">
        <w:rPr>
          <w:rFonts w:ascii="Times New Roman" w:eastAsia="細明體" w:hAnsi="Times New Roman" w:cs="Times New Roman" w:hint="eastAsia"/>
          <w:kern w:val="0"/>
          <w:szCs w:val="26"/>
        </w:rPr>
        <w:t>世</w:t>
      </w:r>
      <w:proofErr w:type="gramEnd"/>
      <w:r w:rsidR="00E9245E" w:rsidRPr="00E9245E">
        <w:rPr>
          <w:rFonts w:ascii="Times New Roman" w:eastAsia="細明體" w:hAnsi="Times New Roman" w:cs="Times New Roman" w:hint="eastAsia"/>
          <w:kern w:val="0"/>
          <w:szCs w:val="26"/>
        </w:rPr>
        <w:t>大地，請向上主謳歌！請向上主歌唱，讚美他的聖名</w:t>
      </w:r>
      <w:r w:rsidR="006C1B57" w:rsidRPr="006C1B57">
        <w:rPr>
          <w:rFonts w:ascii="Times New Roman" w:eastAsia="細明體" w:hAnsi="Times New Roman" w:cs="Times New Roman" w:hint="eastAsia"/>
          <w:kern w:val="0"/>
          <w:szCs w:val="26"/>
        </w:rPr>
        <w:t>。</w:t>
      </w:r>
      <w:r w:rsidRPr="00716CFA">
        <w:rPr>
          <w:rFonts w:ascii="Times New Roman" w:eastAsia="細明體" w:hAnsi="Times New Roman" w:cs="Times New Roman" w:hint="eastAsia"/>
          <w:kern w:val="0"/>
          <w:sz w:val="20"/>
          <w:szCs w:val="20"/>
        </w:rPr>
        <w:t>【</w:t>
      </w:r>
      <w:r w:rsidRPr="00716CFA">
        <w:rPr>
          <w:rFonts w:ascii="Times New Roman" w:eastAsia="細明體" w:hAnsi="Times New Roman" w:cs="Times New Roman" w:hint="eastAsia"/>
          <w:kern w:val="0"/>
          <w:sz w:val="20"/>
          <w:szCs w:val="24"/>
        </w:rPr>
        <w:t>答</w:t>
      </w:r>
      <w:r w:rsidRPr="00716CFA">
        <w:rPr>
          <w:rFonts w:ascii="Times New Roman" w:eastAsia="細明體" w:hAnsi="Times New Roman" w:cs="Times New Roman" w:hint="eastAsia"/>
          <w:kern w:val="0"/>
          <w:sz w:val="20"/>
          <w:szCs w:val="20"/>
        </w:rPr>
        <w:t>】</w:t>
      </w:r>
    </w:p>
    <w:p w14:paraId="1AD81D06" w14:textId="13A74258" w:rsidR="00716CFA" w:rsidRPr="00716CFA" w:rsidRDefault="00716CFA" w:rsidP="00BB0876">
      <w:pPr>
        <w:autoSpaceDE w:val="0"/>
        <w:autoSpaceDN w:val="0"/>
        <w:adjustRightInd w:val="0"/>
        <w:spacing w:line="280" w:lineRule="exact"/>
        <w:ind w:left="425" w:hangingChars="177" w:hanging="425"/>
        <w:jc w:val="both"/>
        <w:rPr>
          <w:rFonts w:ascii="Times New Roman" w:eastAsia="細明體" w:hAnsi="Times New Roman" w:cs="Times New Roman"/>
          <w:kern w:val="0"/>
          <w:szCs w:val="20"/>
        </w:rPr>
      </w:pPr>
      <w:r w:rsidRPr="00716CFA">
        <w:rPr>
          <w:rFonts w:ascii="Times New Roman" w:eastAsia="細明體" w:hAnsi="Times New Roman" w:cs="Times New Roman" w:hint="eastAsia"/>
          <w:kern w:val="0"/>
          <w:szCs w:val="26"/>
        </w:rPr>
        <w:t>領：</w:t>
      </w:r>
      <w:proofErr w:type="gramStart"/>
      <w:r w:rsidR="00E9245E" w:rsidRPr="00E9245E">
        <w:rPr>
          <w:rFonts w:ascii="Times New Roman" w:eastAsia="細明體" w:hAnsi="Times New Roman" w:cs="Times New Roman" w:hint="eastAsia"/>
          <w:kern w:val="0"/>
          <w:szCs w:val="26"/>
        </w:rPr>
        <w:t>一</w:t>
      </w:r>
      <w:proofErr w:type="gramEnd"/>
      <w:r w:rsidR="00E9245E" w:rsidRPr="00E9245E">
        <w:rPr>
          <w:rFonts w:ascii="Times New Roman" w:eastAsia="細明體" w:hAnsi="Times New Roman" w:cs="Times New Roman" w:hint="eastAsia"/>
          <w:kern w:val="0"/>
          <w:szCs w:val="26"/>
        </w:rPr>
        <w:t>日復一日，宣揚他</w:t>
      </w:r>
      <w:proofErr w:type="gramStart"/>
      <w:r w:rsidR="00E9245E" w:rsidRPr="00E9245E">
        <w:rPr>
          <w:rFonts w:ascii="Times New Roman" w:eastAsia="細明體" w:hAnsi="Times New Roman" w:cs="Times New Roman" w:hint="eastAsia"/>
          <w:kern w:val="0"/>
          <w:szCs w:val="26"/>
        </w:rPr>
        <w:t>的救恩</w:t>
      </w:r>
      <w:proofErr w:type="gramEnd"/>
      <w:r w:rsidR="00E9245E" w:rsidRPr="00E9245E">
        <w:rPr>
          <w:rFonts w:ascii="Times New Roman" w:eastAsia="細明體" w:hAnsi="Times New Roman" w:cs="Times New Roman" w:hint="eastAsia"/>
          <w:kern w:val="0"/>
          <w:szCs w:val="26"/>
        </w:rPr>
        <w:t>。請在列</w:t>
      </w:r>
      <w:proofErr w:type="gramStart"/>
      <w:r w:rsidR="00E9245E" w:rsidRPr="00E9245E">
        <w:rPr>
          <w:rFonts w:ascii="Times New Roman" w:eastAsia="細明體" w:hAnsi="Times New Roman" w:cs="Times New Roman" w:hint="eastAsia"/>
          <w:kern w:val="0"/>
          <w:szCs w:val="26"/>
        </w:rPr>
        <w:t>邦</w:t>
      </w:r>
      <w:proofErr w:type="gramEnd"/>
      <w:r w:rsidR="00E9245E" w:rsidRPr="00E9245E">
        <w:rPr>
          <w:rFonts w:ascii="Times New Roman" w:eastAsia="細明體" w:hAnsi="Times New Roman" w:cs="Times New Roman" w:hint="eastAsia"/>
          <w:kern w:val="0"/>
          <w:szCs w:val="26"/>
        </w:rPr>
        <w:t>中，傳述他的光榮；請在萬民中，宣揚他的奇功</w:t>
      </w:r>
      <w:r w:rsidR="006C1B57" w:rsidRPr="006C1B57">
        <w:rPr>
          <w:rFonts w:ascii="Times New Roman" w:eastAsia="細明體" w:hAnsi="Times New Roman" w:cs="Times New Roman" w:hint="eastAsia"/>
          <w:kern w:val="0"/>
          <w:szCs w:val="26"/>
        </w:rPr>
        <w:t>。</w:t>
      </w:r>
      <w:r w:rsidRPr="00716CFA">
        <w:rPr>
          <w:rFonts w:ascii="Times New Roman" w:eastAsia="細明體" w:hAnsi="Times New Roman" w:cs="Times New Roman" w:hint="eastAsia"/>
          <w:kern w:val="0"/>
          <w:sz w:val="20"/>
          <w:szCs w:val="20"/>
        </w:rPr>
        <w:t>【</w:t>
      </w:r>
      <w:r w:rsidRPr="00716CFA">
        <w:rPr>
          <w:rFonts w:ascii="Times New Roman" w:eastAsia="細明體" w:hAnsi="Times New Roman" w:cs="Times New Roman" w:hint="eastAsia"/>
          <w:kern w:val="0"/>
          <w:sz w:val="20"/>
          <w:szCs w:val="24"/>
        </w:rPr>
        <w:t>答</w:t>
      </w:r>
      <w:r w:rsidRPr="00716CFA">
        <w:rPr>
          <w:rFonts w:ascii="Times New Roman" w:eastAsia="細明體" w:hAnsi="Times New Roman" w:cs="Times New Roman" w:hint="eastAsia"/>
          <w:kern w:val="0"/>
          <w:sz w:val="20"/>
          <w:szCs w:val="20"/>
        </w:rPr>
        <w:t>】</w:t>
      </w:r>
    </w:p>
    <w:p w14:paraId="397106DB" w14:textId="2C5F51F0" w:rsidR="00716CFA" w:rsidRPr="00716CFA" w:rsidRDefault="00716CFA" w:rsidP="00BB0876">
      <w:pPr>
        <w:autoSpaceDE w:val="0"/>
        <w:autoSpaceDN w:val="0"/>
        <w:adjustRightInd w:val="0"/>
        <w:spacing w:line="280" w:lineRule="exact"/>
        <w:ind w:left="468" w:hangingChars="195" w:hanging="468"/>
        <w:jc w:val="both"/>
        <w:rPr>
          <w:rFonts w:ascii="Times New Roman" w:eastAsia="細明體" w:hAnsi="Times New Roman" w:cs="Times New Roman"/>
          <w:kern w:val="0"/>
          <w:szCs w:val="20"/>
        </w:rPr>
      </w:pPr>
      <w:r w:rsidRPr="00716CFA">
        <w:rPr>
          <w:rFonts w:ascii="Times New Roman" w:eastAsia="細明體" w:hAnsi="Times New Roman" w:cs="Times New Roman" w:hint="eastAsia"/>
          <w:kern w:val="0"/>
          <w:szCs w:val="26"/>
        </w:rPr>
        <w:t>領：</w:t>
      </w:r>
      <w:r w:rsidR="00E9245E" w:rsidRPr="00E9245E">
        <w:rPr>
          <w:rFonts w:ascii="Times New Roman" w:eastAsia="細明體" w:hAnsi="Times New Roman" w:cs="Times New Roman" w:hint="eastAsia"/>
          <w:kern w:val="0"/>
          <w:szCs w:val="26"/>
        </w:rPr>
        <w:t>各民各族，請將光榮歸於上主；各家各戶，請</w:t>
      </w:r>
      <w:proofErr w:type="gramStart"/>
      <w:r w:rsidR="00E9245E" w:rsidRPr="00E9245E">
        <w:rPr>
          <w:rFonts w:ascii="Times New Roman" w:eastAsia="細明體" w:hAnsi="Times New Roman" w:cs="Times New Roman" w:hint="eastAsia"/>
          <w:kern w:val="0"/>
          <w:szCs w:val="26"/>
        </w:rPr>
        <w:t>將威能歸於</w:t>
      </w:r>
      <w:proofErr w:type="gramEnd"/>
      <w:r w:rsidR="00E9245E" w:rsidRPr="00E9245E">
        <w:rPr>
          <w:rFonts w:ascii="Times New Roman" w:eastAsia="細明體" w:hAnsi="Times New Roman" w:cs="Times New Roman" w:hint="eastAsia"/>
          <w:kern w:val="0"/>
          <w:szCs w:val="26"/>
        </w:rPr>
        <w:t>上主。請將主名的光榮，歸於上主！</w:t>
      </w:r>
      <w:r w:rsidRPr="00716CFA">
        <w:rPr>
          <w:rFonts w:ascii="Times New Roman" w:eastAsia="細明體" w:hAnsi="Times New Roman" w:cs="Times New Roman" w:hint="eastAsia"/>
          <w:kern w:val="0"/>
          <w:sz w:val="20"/>
          <w:szCs w:val="20"/>
        </w:rPr>
        <w:t>【答】</w:t>
      </w:r>
    </w:p>
    <w:p w14:paraId="4020DFB1" w14:textId="7324D8E2" w:rsidR="00716CFA" w:rsidRPr="00716CFA" w:rsidRDefault="00716CFA" w:rsidP="00BB0876">
      <w:pPr>
        <w:autoSpaceDE w:val="0"/>
        <w:autoSpaceDN w:val="0"/>
        <w:adjustRightInd w:val="0"/>
        <w:spacing w:line="280" w:lineRule="exact"/>
        <w:ind w:left="480" w:hangingChars="200" w:hanging="480"/>
        <w:jc w:val="both"/>
        <w:rPr>
          <w:rFonts w:ascii="Times New Roman" w:eastAsia="細明體" w:hAnsi="Times New Roman" w:cs="Times New Roman"/>
          <w:szCs w:val="24"/>
        </w:rPr>
      </w:pPr>
      <w:r w:rsidRPr="00716CFA">
        <w:rPr>
          <w:rFonts w:ascii="Times New Roman" w:eastAsia="細明體" w:hAnsi="Times New Roman" w:cs="Times New Roman" w:hint="eastAsia"/>
          <w:kern w:val="0"/>
          <w:szCs w:val="26"/>
        </w:rPr>
        <w:t>領：</w:t>
      </w:r>
      <w:r w:rsidR="00E9245E" w:rsidRPr="00E9245E">
        <w:rPr>
          <w:rFonts w:ascii="Times New Roman" w:eastAsia="細明體" w:hAnsi="Times New Roman" w:cs="Times New Roman" w:hint="eastAsia"/>
          <w:kern w:val="0"/>
          <w:szCs w:val="26"/>
        </w:rPr>
        <w:t>請在萬民中高呼：上主為王！他穩定寰宇，使它不再動</w:t>
      </w:r>
      <w:proofErr w:type="gramStart"/>
      <w:r w:rsidR="00E9245E" w:rsidRPr="00E9245E">
        <w:rPr>
          <w:rFonts w:ascii="Times New Roman" w:eastAsia="細明體" w:hAnsi="Times New Roman" w:cs="Times New Roman" w:hint="eastAsia"/>
          <w:kern w:val="0"/>
          <w:szCs w:val="26"/>
        </w:rPr>
        <w:t>盪</w:t>
      </w:r>
      <w:proofErr w:type="gramEnd"/>
      <w:r w:rsidR="00E9245E" w:rsidRPr="00E9245E">
        <w:rPr>
          <w:rFonts w:ascii="Times New Roman" w:eastAsia="細明體" w:hAnsi="Times New Roman" w:cs="Times New Roman" w:hint="eastAsia"/>
          <w:kern w:val="0"/>
          <w:szCs w:val="26"/>
        </w:rPr>
        <w:t>，他以正義公道，來治理萬邦</w:t>
      </w:r>
      <w:r w:rsidR="006C1B57" w:rsidRPr="006C1B57">
        <w:rPr>
          <w:rFonts w:ascii="Times New Roman" w:eastAsia="細明體" w:hAnsi="Times New Roman" w:cs="Times New Roman" w:hint="eastAsia"/>
          <w:kern w:val="0"/>
          <w:szCs w:val="26"/>
        </w:rPr>
        <w:t>。</w:t>
      </w:r>
      <w:r w:rsidRPr="00716CFA">
        <w:rPr>
          <w:rFonts w:ascii="Times New Roman" w:eastAsia="細明體" w:hAnsi="Times New Roman" w:cs="Times New Roman" w:hint="eastAsia"/>
          <w:kern w:val="0"/>
          <w:sz w:val="20"/>
          <w:szCs w:val="20"/>
        </w:rPr>
        <w:t>【</w:t>
      </w:r>
      <w:r w:rsidRPr="00716CFA">
        <w:rPr>
          <w:rFonts w:ascii="Times New Roman" w:eastAsia="細明體" w:hAnsi="Times New Roman" w:cs="Times New Roman" w:hint="eastAsia"/>
          <w:kern w:val="0"/>
          <w:sz w:val="20"/>
          <w:szCs w:val="24"/>
        </w:rPr>
        <w:t>答</w:t>
      </w:r>
      <w:r w:rsidRPr="00716CFA">
        <w:rPr>
          <w:rFonts w:ascii="Times New Roman" w:eastAsia="細明體" w:hAnsi="Times New Roman" w:cs="Times New Roman" w:hint="eastAsia"/>
          <w:kern w:val="0"/>
          <w:sz w:val="20"/>
          <w:szCs w:val="20"/>
        </w:rPr>
        <w:t>】</w:t>
      </w:r>
    </w:p>
    <w:p w14:paraId="50544AC6" w14:textId="1FB0DD5B" w:rsidR="00C7350D" w:rsidRPr="00C7350D" w:rsidRDefault="00C7350D" w:rsidP="00BB0876">
      <w:pPr>
        <w:spacing w:beforeLines="50" w:before="180" w:line="280" w:lineRule="exact"/>
        <w:rPr>
          <w:rFonts w:ascii="Times New Roman" w:hAnsi="Times New Roman" w:cs="Times New Roman"/>
        </w:rPr>
      </w:pPr>
      <w:r w:rsidRPr="00C7350D">
        <w:rPr>
          <w:rFonts w:ascii="Times New Roman" w:hAnsi="Times New Roman" w:cs="Times New Roman" w:hint="eastAsia"/>
        </w:rPr>
        <w:t>福音前歡呼</w:t>
      </w:r>
    </w:p>
    <w:p w14:paraId="4CC57BA0" w14:textId="77777777" w:rsidR="00C7350D" w:rsidRPr="00C7350D" w:rsidRDefault="00C7350D" w:rsidP="00BB0876">
      <w:pPr>
        <w:spacing w:line="280" w:lineRule="exact"/>
        <w:rPr>
          <w:rFonts w:ascii="Times New Roman" w:hAnsi="Times New Roman" w:cs="Times New Roman"/>
        </w:rPr>
      </w:pPr>
      <w:r w:rsidRPr="00C7350D">
        <w:rPr>
          <w:rFonts w:ascii="Times New Roman" w:hAnsi="Times New Roman" w:cs="Times New Roman" w:hint="eastAsia"/>
        </w:rPr>
        <w:t>領：</w:t>
      </w:r>
      <w:proofErr w:type="gramStart"/>
      <w:r w:rsidRPr="00C7350D">
        <w:rPr>
          <w:rFonts w:ascii="Times New Roman" w:hAnsi="Times New Roman" w:cs="Times New Roman" w:hint="eastAsia"/>
        </w:rPr>
        <w:t>亞肋路</w:t>
      </w:r>
      <w:proofErr w:type="gramEnd"/>
      <w:r w:rsidRPr="00C7350D">
        <w:rPr>
          <w:rFonts w:ascii="Times New Roman" w:hAnsi="Times New Roman" w:cs="Times New Roman" w:hint="eastAsia"/>
        </w:rPr>
        <w:t>亞。</w:t>
      </w:r>
    </w:p>
    <w:p w14:paraId="4F247FF7" w14:textId="77777777" w:rsidR="00C7350D" w:rsidRPr="00C7350D" w:rsidRDefault="00C7350D" w:rsidP="00BB0876">
      <w:pPr>
        <w:spacing w:line="280" w:lineRule="exact"/>
        <w:rPr>
          <w:rFonts w:ascii="Times New Roman" w:hAnsi="Times New Roman" w:cs="Times New Roman"/>
        </w:rPr>
      </w:pPr>
      <w:r w:rsidRPr="00C7350D">
        <w:rPr>
          <w:rFonts w:ascii="Times New Roman" w:hAnsi="Times New Roman" w:cs="Times New Roman" w:hint="eastAsia"/>
        </w:rPr>
        <w:t>眾：</w:t>
      </w:r>
      <w:proofErr w:type="gramStart"/>
      <w:r w:rsidRPr="00C7350D">
        <w:rPr>
          <w:rFonts w:ascii="Times New Roman" w:hAnsi="Times New Roman" w:cs="Times New Roman" w:hint="eastAsia"/>
        </w:rPr>
        <w:t>亞肋路</w:t>
      </w:r>
      <w:proofErr w:type="gramEnd"/>
      <w:r w:rsidRPr="00C7350D">
        <w:rPr>
          <w:rFonts w:ascii="Times New Roman" w:hAnsi="Times New Roman" w:cs="Times New Roman" w:hint="eastAsia"/>
        </w:rPr>
        <w:t>亞。</w:t>
      </w:r>
    </w:p>
    <w:p w14:paraId="464E1493" w14:textId="1DA564C4" w:rsidR="00C7350D" w:rsidRPr="00C7350D" w:rsidRDefault="00C7350D" w:rsidP="00BB0876">
      <w:pPr>
        <w:spacing w:line="280" w:lineRule="exact"/>
        <w:ind w:left="566" w:rightChars="-130" w:right="-312" w:hangingChars="236" w:hanging="566"/>
        <w:jc w:val="both"/>
        <w:rPr>
          <w:rFonts w:ascii="Times New Roman" w:hAnsi="Times New Roman" w:cs="Times New Roman"/>
        </w:rPr>
      </w:pPr>
      <w:r w:rsidRPr="00C7350D">
        <w:rPr>
          <w:rFonts w:ascii="Times New Roman" w:hAnsi="Times New Roman" w:cs="Times New Roman" w:hint="eastAsia"/>
        </w:rPr>
        <w:t>領：</w:t>
      </w:r>
      <w:r w:rsidR="006C1B57" w:rsidRPr="006C1B57">
        <w:rPr>
          <w:rFonts w:ascii="Times New Roman" w:eastAsia="細明體" w:hAnsi="Times New Roman" w:cs="Times New Roman" w:hint="eastAsia"/>
          <w:kern w:val="0"/>
          <w:szCs w:val="26"/>
        </w:rPr>
        <w:t>主說：我是善牧，我認識我的羊；我的羊也認識我。</w:t>
      </w:r>
      <w:proofErr w:type="gramStart"/>
      <w:r w:rsidR="00404F1D" w:rsidRPr="0043031D">
        <w:rPr>
          <w:rFonts w:ascii="Times New Roman" w:eastAsia="細明體" w:hAnsi="Times New Roman" w:cs="Times New Roman" w:hint="eastAsia"/>
          <w:color w:val="C00000"/>
          <w:kern w:val="0"/>
          <w:sz w:val="20"/>
          <w:szCs w:val="20"/>
        </w:rPr>
        <w:t>（</w:t>
      </w:r>
      <w:proofErr w:type="gramEnd"/>
      <w:r w:rsidR="006C1B57" w:rsidRPr="006C1B57">
        <w:rPr>
          <w:rFonts w:ascii="Times New Roman" w:eastAsia="細明體" w:hAnsi="Times New Roman" w:cs="Times New Roman" w:hint="eastAsia"/>
          <w:color w:val="C00000"/>
          <w:kern w:val="0"/>
          <w:sz w:val="20"/>
          <w:szCs w:val="20"/>
        </w:rPr>
        <w:t>若</w:t>
      </w:r>
      <w:r w:rsidR="006C1B57" w:rsidRPr="006C1B57">
        <w:rPr>
          <w:rFonts w:ascii="Times New Roman" w:eastAsia="細明體" w:hAnsi="Times New Roman" w:cs="Times New Roman" w:hint="eastAsia"/>
          <w:color w:val="C00000"/>
          <w:kern w:val="0"/>
          <w:sz w:val="20"/>
          <w:szCs w:val="20"/>
        </w:rPr>
        <w:t>10:14</w:t>
      </w:r>
      <w:proofErr w:type="gramStart"/>
      <w:r w:rsidR="00404F1D" w:rsidRPr="0043031D">
        <w:rPr>
          <w:rFonts w:ascii="Times New Roman" w:eastAsia="細明體" w:hAnsi="Times New Roman" w:cs="Times New Roman" w:hint="eastAsia"/>
          <w:color w:val="C00000"/>
          <w:kern w:val="0"/>
          <w:sz w:val="20"/>
          <w:szCs w:val="20"/>
        </w:rPr>
        <w:t>）</w:t>
      </w:r>
      <w:proofErr w:type="gramEnd"/>
    </w:p>
    <w:p w14:paraId="3C78302E" w14:textId="77777777" w:rsidR="00C7350D" w:rsidRDefault="00C7350D" w:rsidP="00BB0876">
      <w:pPr>
        <w:spacing w:line="280" w:lineRule="exact"/>
        <w:rPr>
          <w:rFonts w:ascii="Times New Roman" w:hAnsi="Times New Roman" w:cs="Times New Roman"/>
        </w:rPr>
      </w:pPr>
      <w:r w:rsidRPr="00C7350D">
        <w:rPr>
          <w:rFonts w:ascii="Times New Roman" w:hAnsi="Times New Roman" w:cs="Times New Roman" w:hint="eastAsia"/>
        </w:rPr>
        <w:t>眾：</w:t>
      </w:r>
      <w:proofErr w:type="gramStart"/>
      <w:r w:rsidRPr="00C7350D">
        <w:rPr>
          <w:rFonts w:ascii="Times New Roman" w:hAnsi="Times New Roman" w:cs="Times New Roman" w:hint="eastAsia"/>
        </w:rPr>
        <w:t>亞肋路</w:t>
      </w:r>
      <w:proofErr w:type="gramEnd"/>
      <w:r w:rsidRPr="00C7350D">
        <w:rPr>
          <w:rFonts w:ascii="Times New Roman" w:hAnsi="Times New Roman" w:cs="Times New Roman" w:hint="eastAsia"/>
        </w:rPr>
        <w:t>亞。</w:t>
      </w:r>
    </w:p>
    <w:p w14:paraId="6712F497" w14:textId="61C8CEF6" w:rsidR="00404F1D" w:rsidRPr="0043031D" w:rsidRDefault="00404F1D" w:rsidP="00BB0876">
      <w:pPr>
        <w:autoSpaceDE w:val="0"/>
        <w:autoSpaceDN w:val="0"/>
        <w:adjustRightInd w:val="0"/>
        <w:spacing w:beforeLines="50" w:before="180" w:line="280" w:lineRule="exact"/>
        <w:jc w:val="both"/>
        <w:rPr>
          <w:rFonts w:ascii="Times New Roman" w:eastAsia="細明體" w:hAnsi="Times New Roman" w:cs="Times New Roman"/>
          <w:color w:val="C00000"/>
          <w:kern w:val="0"/>
          <w:szCs w:val="20"/>
        </w:rPr>
      </w:pPr>
      <w:r w:rsidRPr="00404F1D">
        <w:rPr>
          <w:rFonts w:ascii="Times New Roman" w:eastAsia="細明體" w:hAnsi="Times New Roman" w:cs="Times New Roman" w:hint="eastAsia"/>
          <w:kern w:val="0"/>
          <w:szCs w:val="24"/>
        </w:rPr>
        <w:t>福音</w:t>
      </w:r>
      <w:proofErr w:type="gramStart"/>
      <w:r w:rsidRPr="0043031D">
        <w:rPr>
          <w:rFonts w:ascii="Times New Roman" w:eastAsia="細明體" w:hAnsi="Times New Roman" w:cs="Times New Roman" w:hint="eastAsia"/>
          <w:color w:val="C00000"/>
          <w:kern w:val="0"/>
          <w:sz w:val="20"/>
          <w:szCs w:val="20"/>
        </w:rPr>
        <w:t>（</w:t>
      </w:r>
      <w:proofErr w:type="gramEnd"/>
      <w:r w:rsidR="006C1B57" w:rsidRPr="006C1B57">
        <w:rPr>
          <w:rFonts w:ascii="Times New Roman" w:eastAsia="細明體" w:hAnsi="Times New Roman" w:cs="Times New Roman" w:hint="eastAsia"/>
          <w:color w:val="C00000"/>
          <w:kern w:val="0"/>
          <w:sz w:val="20"/>
          <w:szCs w:val="20"/>
        </w:rPr>
        <w:t>你餵養我的羔羊；你餵養我的羊群。</w:t>
      </w:r>
      <w:r w:rsidRPr="0043031D">
        <w:rPr>
          <w:rFonts w:ascii="Times New Roman" w:eastAsia="細明體" w:hAnsi="Times New Roman" w:cs="Times New Roman" w:hint="eastAsia"/>
          <w:color w:val="C00000"/>
          <w:kern w:val="0"/>
          <w:sz w:val="20"/>
          <w:szCs w:val="20"/>
        </w:rPr>
        <w:t>）</w:t>
      </w:r>
    </w:p>
    <w:p w14:paraId="5D3E236A" w14:textId="2113D87E" w:rsidR="00404F1D" w:rsidRPr="00404F1D" w:rsidRDefault="00404F1D" w:rsidP="00BB0876">
      <w:pPr>
        <w:autoSpaceDE w:val="0"/>
        <w:autoSpaceDN w:val="0"/>
        <w:adjustRightInd w:val="0"/>
        <w:spacing w:line="280" w:lineRule="exact"/>
        <w:jc w:val="both"/>
        <w:rPr>
          <w:rFonts w:ascii="Times New Roman" w:eastAsia="細明體" w:hAnsi="Times New Roman" w:cs="Times New Roman"/>
          <w:kern w:val="0"/>
          <w:szCs w:val="20"/>
        </w:rPr>
      </w:pPr>
      <w:r w:rsidRPr="00404F1D">
        <w:rPr>
          <w:rFonts w:ascii="Times New Roman" w:eastAsia="細明體" w:hAnsi="Times New Roman" w:cs="Times New Roman" w:hint="eastAsia"/>
          <w:kern w:val="0"/>
          <w:szCs w:val="26"/>
        </w:rPr>
        <w:t>恭讀聖</w:t>
      </w:r>
      <w:r w:rsidR="006C1B57" w:rsidRPr="006C1B57">
        <w:rPr>
          <w:rFonts w:ascii="Times New Roman" w:eastAsia="細明體" w:hAnsi="Times New Roman" w:cs="Times New Roman" w:hint="eastAsia"/>
          <w:kern w:val="0"/>
          <w:szCs w:val="26"/>
        </w:rPr>
        <w:t>若望</w:t>
      </w:r>
      <w:r w:rsidRPr="00404F1D">
        <w:rPr>
          <w:rFonts w:ascii="Times New Roman" w:eastAsia="細明體" w:hAnsi="Times New Roman" w:cs="Times New Roman" w:hint="eastAsia"/>
          <w:kern w:val="0"/>
          <w:szCs w:val="26"/>
        </w:rPr>
        <w:t xml:space="preserve">福音　</w:t>
      </w:r>
      <w:r w:rsidR="006C1B57" w:rsidRPr="006C1B57">
        <w:rPr>
          <w:rFonts w:ascii="Times New Roman" w:eastAsia="細明體" w:hAnsi="Times New Roman" w:cs="Times New Roman"/>
          <w:color w:val="C00000"/>
          <w:kern w:val="0"/>
          <w:sz w:val="20"/>
          <w:szCs w:val="20"/>
        </w:rPr>
        <w:t>21:15-17</w:t>
      </w:r>
    </w:p>
    <w:p w14:paraId="62B201FD" w14:textId="77777777" w:rsidR="006C1B57" w:rsidRDefault="006C1B57" w:rsidP="00BB0876">
      <w:pPr>
        <w:pStyle w:val="a9"/>
        <w:spacing w:line="280" w:lineRule="exact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耶穌向門徒顯現，他們吃完了早飯，就對</w:t>
      </w:r>
      <w:proofErr w:type="gramStart"/>
      <w:r>
        <w:rPr>
          <w:rFonts w:ascii="Times New Roman" w:hAnsi="Times New Roman" w:cs="Times New Roman" w:hint="eastAsia"/>
        </w:rPr>
        <w:t>西滿伯多</w:t>
      </w:r>
      <w:proofErr w:type="gramEnd"/>
      <w:r>
        <w:rPr>
          <w:rFonts w:ascii="Times New Roman" w:hAnsi="Times New Roman" w:cs="Times New Roman" w:hint="eastAsia"/>
        </w:rPr>
        <w:t>祿說：「若望的兒子西滿，你比他們更愛我嗎？」</w:t>
      </w:r>
    </w:p>
    <w:p w14:paraId="620335BA" w14:textId="77777777" w:rsidR="006C1B57" w:rsidRDefault="006C1B57" w:rsidP="00BB0876">
      <w:pPr>
        <w:pStyle w:val="a9"/>
        <w:spacing w:line="280" w:lineRule="exact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伯多祿回答說：「主，是的，你知道我愛你。」</w:t>
      </w:r>
    </w:p>
    <w:p w14:paraId="30311336" w14:textId="77777777" w:rsidR="006C1B57" w:rsidRDefault="006C1B57" w:rsidP="00BB0876">
      <w:pPr>
        <w:pStyle w:val="a9"/>
        <w:spacing w:line="280" w:lineRule="exact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耶穌就對他說：「你餵養我的羔羊。」</w:t>
      </w:r>
    </w:p>
    <w:p w14:paraId="65BAD502" w14:textId="77777777" w:rsidR="006C1B57" w:rsidRDefault="006C1B57" w:rsidP="00BB0876">
      <w:pPr>
        <w:pStyle w:val="a9"/>
        <w:spacing w:line="280" w:lineRule="exact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耶穌第二次</w:t>
      </w:r>
      <w:proofErr w:type="gramStart"/>
      <w:r>
        <w:rPr>
          <w:rFonts w:ascii="Times New Roman" w:hAnsi="Times New Roman" w:cs="Times New Roman" w:hint="eastAsia"/>
        </w:rPr>
        <w:t>又問伯多</w:t>
      </w:r>
      <w:proofErr w:type="gramEnd"/>
      <w:r>
        <w:rPr>
          <w:rFonts w:ascii="Times New Roman" w:hAnsi="Times New Roman" w:cs="Times New Roman" w:hint="eastAsia"/>
        </w:rPr>
        <w:t>祿說：「若望的兒子西滿，你愛我嗎？」</w:t>
      </w:r>
    </w:p>
    <w:p w14:paraId="4B8A9820" w14:textId="77777777" w:rsidR="006C1B57" w:rsidRDefault="006C1B57" w:rsidP="00BB0876">
      <w:pPr>
        <w:pStyle w:val="a9"/>
        <w:spacing w:line="280" w:lineRule="exact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伯多祿回答說：「主，是的，你知道我愛你。」</w:t>
      </w:r>
    </w:p>
    <w:p w14:paraId="1EFADAC5" w14:textId="77777777" w:rsidR="006C1B57" w:rsidRDefault="006C1B57" w:rsidP="00BB0876">
      <w:pPr>
        <w:pStyle w:val="a9"/>
        <w:spacing w:line="280" w:lineRule="exact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耶穌就對他說：「</w:t>
      </w:r>
      <w:proofErr w:type="gramStart"/>
      <w:r>
        <w:rPr>
          <w:rFonts w:ascii="Times New Roman" w:hAnsi="Times New Roman" w:cs="Times New Roman" w:hint="eastAsia"/>
        </w:rPr>
        <w:t>你牧放</w:t>
      </w:r>
      <w:proofErr w:type="gramEnd"/>
      <w:r>
        <w:rPr>
          <w:rFonts w:ascii="Times New Roman" w:hAnsi="Times New Roman" w:cs="Times New Roman" w:hint="eastAsia"/>
        </w:rPr>
        <w:t>我的羊群。」</w:t>
      </w:r>
    </w:p>
    <w:p w14:paraId="18A77490" w14:textId="77777777" w:rsidR="006C1B57" w:rsidRDefault="006C1B57" w:rsidP="00BB0876">
      <w:pPr>
        <w:pStyle w:val="a9"/>
        <w:spacing w:line="280" w:lineRule="exact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耶穌第三</w:t>
      </w:r>
      <w:proofErr w:type="gramStart"/>
      <w:r>
        <w:rPr>
          <w:rFonts w:ascii="Times New Roman" w:hAnsi="Times New Roman" w:cs="Times New Roman" w:hint="eastAsia"/>
        </w:rPr>
        <w:t>次問伯多</w:t>
      </w:r>
      <w:proofErr w:type="gramEnd"/>
      <w:r>
        <w:rPr>
          <w:rFonts w:ascii="Times New Roman" w:hAnsi="Times New Roman" w:cs="Times New Roman" w:hint="eastAsia"/>
        </w:rPr>
        <w:t>祿說：「若望的兒子西滿，你愛我嗎？」</w:t>
      </w:r>
    </w:p>
    <w:p w14:paraId="6B2F663E" w14:textId="77777777" w:rsidR="006C1B57" w:rsidRDefault="006C1B57" w:rsidP="00BB0876">
      <w:pPr>
        <w:pStyle w:val="a9"/>
        <w:spacing w:line="280" w:lineRule="exact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伯</w:t>
      </w:r>
      <w:proofErr w:type="gramStart"/>
      <w:r>
        <w:rPr>
          <w:rFonts w:ascii="Times New Roman" w:hAnsi="Times New Roman" w:cs="Times New Roman" w:hint="eastAsia"/>
        </w:rPr>
        <w:t>多祿因耶穌</w:t>
      </w:r>
      <w:proofErr w:type="gramEnd"/>
      <w:r>
        <w:rPr>
          <w:rFonts w:ascii="Times New Roman" w:hAnsi="Times New Roman" w:cs="Times New Roman" w:hint="eastAsia"/>
        </w:rPr>
        <w:t>第三次問他說：「你愛我嗎？」便憂愁起來，於是向耶穌說：「</w:t>
      </w:r>
      <w:proofErr w:type="gramStart"/>
      <w:r>
        <w:rPr>
          <w:rFonts w:ascii="Times New Roman" w:hAnsi="Times New Roman" w:cs="Times New Roman" w:hint="eastAsia"/>
        </w:rPr>
        <w:t>主啊</w:t>
      </w:r>
      <w:proofErr w:type="gramEnd"/>
      <w:r>
        <w:rPr>
          <w:rFonts w:ascii="Times New Roman" w:hAnsi="Times New Roman" w:cs="Times New Roman" w:hint="eastAsia"/>
        </w:rPr>
        <w:t>！一切你都知道，你曉得我愛你。」</w:t>
      </w:r>
    </w:p>
    <w:p w14:paraId="24DCA1DA" w14:textId="7DFFB490" w:rsidR="00404F1D" w:rsidRPr="00404F1D" w:rsidRDefault="006C1B57" w:rsidP="00BB0876">
      <w:pPr>
        <w:autoSpaceDE w:val="0"/>
        <w:autoSpaceDN w:val="0"/>
        <w:adjustRightInd w:val="0"/>
        <w:spacing w:line="280" w:lineRule="exact"/>
        <w:ind w:firstLineChars="200" w:firstLine="480"/>
        <w:jc w:val="both"/>
        <w:rPr>
          <w:rFonts w:ascii="Times New Roman" w:eastAsia="細明體" w:hAnsi="Times New Roman" w:cs="Times New Roman"/>
          <w:kern w:val="0"/>
          <w:szCs w:val="26"/>
        </w:rPr>
      </w:pPr>
      <w:r>
        <w:rPr>
          <w:rFonts w:ascii="Times New Roman" w:hAnsi="Times New Roman" w:cs="Times New Roman" w:hint="eastAsia"/>
        </w:rPr>
        <w:t>耶穌對他說：「你餵養我的羊群。</w:t>
      </w:r>
      <w:r w:rsidR="00404F1D" w:rsidRPr="00404F1D">
        <w:rPr>
          <w:rFonts w:ascii="Times New Roman" w:eastAsia="細明體" w:hAnsi="Times New Roman" w:cs="Times New Roman" w:hint="eastAsia"/>
          <w:kern w:val="0"/>
          <w:szCs w:val="26"/>
        </w:rPr>
        <w:t>」</w:t>
      </w:r>
      <w:proofErr w:type="gramStart"/>
      <w:r w:rsidR="00404F1D" w:rsidRPr="00404F1D">
        <w:rPr>
          <w:rFonts w:ascii="Times New Roman" w:eastAsia="細明體" w:hAnsi="Times New Roman" w:cs="Times New Roman" w:hint="eastAsia"/>
          <w:kern w:val="0"/>
          <w:szCs w:val="26"/>
        </w:rPr>
        <w:t>——</w:t>
      </w:r>
      <w:proofErr w:type="gramEnd"/>
      <w:r w:rsidR="00404F1D" w:rsidRPr="00404F1D">
        <w:rPr>
          <w:rFonts w:ascii="Times New Roman" w:eastAsia="細明體" w:hAnsi="Times New Roman" w:cs="Times New Roman" w:hint="eastAsia"/>
          <w:kern w:val="0"/>
          <w:szCs w:val="26"/>
        </w:rPr>
        <w:t>上主的話。</w:t>
      </w:r>
    </w:p>
    <w:p w14:paraId="7B6C85B7" w14:textId="1C79FCAF" w:rsidR="0043031D" w:rsidRDefault="00404F1D" w:rsidP="007A7F28">
      <w:pPr>
        <w:autoSpaceDE w:val="0"/>
        <w:autoSpaceDN w:val="0"/>
        <w:adjustRightInd w:val="0"/>
        <w:spacing w:line="300" w:lineRule="exact"/>
        <w:jc w:val="both"/>
        <w:rPr>
          <w:rFonts w:ascii="Times New Roman" w:eastAsia="細明體" w:hAnsi="Times New Roman" w:cs="Times New Roman"/>
          <w:color w:val="C00000"/>
          <w:kern w:val="0"/>
          <w:sz w:val="20"/>
          <w:szCs w:val="24"/>
        </w:rPr>
      </w:pPr>
      <w:r w:rsidRPr="0043031D">
        <w:rPr>
          <w:rFonts w:ascii="Times New Roman" w:eastAsia="細明體" w:hAnsi="Times New Roman" w:cs="Times New Roman" w:hint="eastAsia"/>
          <w:color w:val="C00000"/>
          <w:kern w:val="0"/>
          <w:sz w:val="20"/>
          <w:szCs w:val="24"/>
        </w:rPr>
        <w:t>（講道後默想片刻）</w:t>
      </w:r>
    </w:p>
    <w:p w14:paraId="64C4E0EF" w14:textId="77777777" w:rsidR="00B45DAE" w:rsidRDefault="00B45DAE" w:rsidP="00BB0876">
      <w:pPr>
        <w:spacing w:line="280" w:lineRule="exact"/>
        <w:jc w:val="both"/>
        <w:rPr>
          <w:rFonts w:asciiTheme="minorEastAsia" w:hAnsiTheme="minorEastAsia"/>
          <w:sz w:val="20"/>
          <w:szCs w:val="20"/>
        </w:rPr>
      </w:pPr>
    </w:p>
    <w:p w14:paraId="6FF61A8C" w14:textId="77777777" w:rsidR="00B45DAE" w:rsidRDefault="00B45DAE" w:rsidP="00BB0876">
      <w:pPr>
        <w:spacing w:line="280" w:lineRule="exact"/>
        <w:jc w:val="both"/>
        <w:rPr>
          <w:rFonts w:asciiTheme="minorEastAsia" w:hAnsiTheme="minorEastAsia"/>
          <w:sz w:val="20"/>
          <w:szCs w:val="20"/>
        </w:rPr>
      </w:pPr>
    </w:p>
    <w:p w14:paraId="68938131" w14:textId="77777777" w:rsidR="00CE6B55" w:rsidRDefault="00CE6B55" w:rsidP="00BB0876">
      <w:pPr>
        <w:spacing w:line="280" w:lineRule="exact"/>
        <w:jc w:val="both"/>
        <w:rPr>
          <w:rFonts w:asciiTheme="minorEastAsia" w:hAnsiTheme="minorEastAsia"/>
          <w:sz w:val="20"/>
          <w:szCs w:val="20"/>
        </w:rPr>
      </w:pPr>
    </w:p>
    <w:p w14:paraId="60A28238" w14:textId="77777777" w:rsidR="00B45DAE" w:rsidRDefault="00B45DAE" w:rsidP="00BB0876">
      <w:pPr>
        <w:spacing w:line="280" w:lineRule="exact"/>
        <w:jc w:val="both"/>
        <w:rPr>
          <w:rFonts w:asciiTheme="minorEastAsia" w:hAnsiTheme="minorEastAsia"/>
          <w:sz w:val="20"/>
          <w:szCs w:val="20"/>
        </w:rPr>
      </w:pPr>
    </w:p>
    <w:p w14:paraId="651C2694" w14:textId="77777777" w:rsidR="00BB0876" w:rsidRPr="0043031D" w:rsidRDefault="00BB0876" w:rsidP="00CE6B55">
      <w:pPr>
        <w:spacing w:line="280" w:lineRule="exact"/>
        <w:jc w:val="center"/>
        <w:rPr>
          <w:rFonts w:asciiTheme="minorEastAsia" w:hAnsiTheme="minorEastAsia"/>
          <w:sz w:val="20"/>
          <w:szCs w:val="20"/>
        </w:rPr>
      </w:pPr>
      <w:r w:rsidRPr="0043031D">
        <w:rPr>
          <w:rFonts w:asciiTheme="minorEastAsia" w:hAnsiTheme="minorEastAsia" w:hint="eastAsia"/>
          <w:sz w:val="20"/>
          <w:szCs w:val="20"/>
        </w:rPr>
        <w:t>天主教臺灣地區主教團禮儀委員會及香港教區禮儀委員會合譯</w:t>
      </w:r>
    </w:p>
    <w:p w14:paraId="2187783B" w14:textId="6480F416" w:rsidR="00BB0876" w:rsidRPr="007A7F28" w:rsidRDefault="00CE1DD3" w:rsidP="00CE1DD3">
      <w:pPr>
        <w:autoSpaceDE w:val="0"/>
        <w:autoSpaceDN w:val="0"/>
        <w:adjustRightInd w:val="0"/>
        <w:spacing w:line="280" w:lineRule="exact"/>
        <w:jc w:val="center"/>
        <w:rPr>
          <w:rFonts w:ascii="Times New Roman" w:eastAsia="細明體" w:hAnsi="Times New Roman" w:cs="Times New Roman"/>
          <w:kern w:val="0"/>
          <w:sz w:val="20"/>
          <w:szCs w:val="24"/>
        </w:rPr>
      </w:pPr>
      <w:r w:rsidRPr="00CE1DD3">
        <w:rPr>
          <w:rFonts w:asciiTheme="minorEastAsia" w:hAnsiTheme="minorEastAsia" w:hint="eastAsia"/>
          <w:sz w:val="20"/>
          <w:szCs w:val="20"/>
        </w:rPr>
        <w:t>香港教區宗座署理湯漢樞機准 2020年9</w:t>
      </w:r>
      <w:bookmarkStart w:id="1" w:name="_GoBack"/>
      <w:bookmarkEnd w:id="1"/>
      <w:r w:rsidRPr="00CE1DD3">
        <w:rPr>
          <w:rFonts w:asciiTheme="minorEastAsia" w:hAnsiTheme="minorEastAsia" w:hint="eastAsia"/>
          <w:sz w:val="20"/>
          <w:szCs w:val="20"/>
        </w:rPr>
        <w:t>月29日</w:t>
      </w:r>
    </w:p>
    <w:sectPr w:rsidR="00BB0876" w:rsidRPr="007A7F28" w:rsidSect="00B45DAE">
      <w:footerReference w:type="default" r:id="rId6"/>
      <w:pgSz w:w="8419" w:h="11906" w:orient="landscape" w:code="9"/>
      <w:pgMar w:top="680" w:right="851" w:bottom="680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E414A" w14:textId="77777777" w:rsidR="00534234" w:rsidRDefault="00534234" w:rsidP="00534234">
      <w:r>
        <w:separator/>
      </w:r>
    </w:p>
  </w:endnote>
  <w:endnote w:type="continuationSeparator" w:id="0">
    <w:p w14:paraId="6C0D2530" w14:textId="77777777" w:rsidR="00534234" w:rsidRDefault="00534234" w:rsidP="0053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311713"/>
      <w:docPartObj>
        <w:docPartGallery w:val="Page Numbers (Bottom of Page)"/>
        <w:docPartUnique/>
      </w:docPartObj>
    </w:sdtPr>
    <w:sdtEndPr/>
    <w:sdtContent>
      <w:p w14:paraId="13869136" w14:textId="0CA2670C" w:rsidR="00B45DAE" w:rsidRDefault="00B45DAE" w:rsidP="00B45D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DD3" w:rsidRPr="00CE1DD3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97E5F" w14:textId="77777777" w:rsidR="00534234" w:rsidRDefault="00534234" w:rsidP="00534234">
      <w:r>
        <w:separator/>
      </w:r>
    </w:p>
  </w:footnote>
  <w:footnote w:type="continuationSeparator" w:id="0">
    <w:p w14:paraId="2C509673" w14:textId="77777777" w:rsidR="00534234" w:rsidRDefault="00534234" w:rsidP="00534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printTwoOnOne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21"/>
    <w:rsid w:val="000C2C32"/>
    <w:rsid w:val="00134E6E"/>
    <w:rsid w:val="001B2D74"/>
    <w:rsid w:val="001D4DFD"/>
    <w:rsid w:val="002C07B8"/>
    <w:rsid w:val="00404F1D"/>
    <w:rsid w:val="00423A21"/>
    <w:rsid w:val="0043031D"/>
    <w:rsid w:val="00534234"/>
    <w:rsid w:val="00685FB4"/>
    <w:rsid w:val="006B3092"/>
    <w:rsid w:val="006C1B57"/>
    <w:rsid w:val="00716CFA"/>
    <w:rsid w:val="00754BE1"/>
    <w:rsid w:val="00793907"/>
    <w:rsid w:val="007A7F28"/>
    <w:rsid w:val="00863AA8"/>
    <w:rsid w:val="008A380E"/>
    <w:rsid w:val="009D15E9"/>
    <w:rsid w:val="00A32B6E"/>
    <w:rsid w:val="00A36F67"/>
    <w:rsid w:val="00B313D5"/>
    <w:rsid w:val="00B45DAE"/>
    <w:rsid w:val="00B6202C"/>
    <w:rsid w:val="00B658D1"/>
    <w:rsid w:val="00B924FC"/>
    <w:rsid w:val="00BB0876"/>
    <w:rsid w:val="00C45DAF"/>
    <w:rsid w:val="00C7350D"/>
    <w:rsid w:val="00CE1DD3"/>
    <w:rsid w:val="00CE6B55"/>
    <w:rsid w:val="00E46C80"/>
    <w:rsid w:val="00E9245E"/>
    <w:rsid w:val="00FA6E11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728C39D"/>
  <w15:chartTrackingRefBased/>
  <w15:docId w15:val="{FAE4B0B4-0D79-49EA-BB8C-A1032885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42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4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423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5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557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semiHidden/>
    <w:rsid w:val="006C1B57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0"/>
    <w:link w:val="a9"/>
    <w:semiHidden/>
    <w:rsid w:val="006C1B57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Yan</cp:lastModifiedBy>
  <cp:revision>8</cp:revision>
  <cp:lastPrinted>2020-07-16T05:42:00Z</cp:lastPrinted>
  <dcterms:created xsi:type="dcterms:W3CDTF">2020-09-28T10:09:00Z</dcterms:created>
  <dcterms:modified xsi:type="dcterms:W3CDTF">2020-09-29T09:33:00Z</dcterms:modified>
</cp:coreProperties>
</file>